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A30" w:rsidRPr="008A3525" w:rsidRDefault="00442A30" w:rsidP="00442A30">
      <w:pPr>
        <w:spacing w:line="360" w:lineRule="auto"/>
        <w:jc w:val="center"/>
        <w:rPr>
          <w:rFonts w:asciiTheme="majorBidi" w:hAnsiTheme="majorBidi" w:cstheme="majorBidi"/>
          <w:b/>
          <w:bCs/>
          <w:sz w:val="48"/>
          <w:szCs w:val="48"/>
          <w:lang w:val="en-US"/>
        </w:rPr>
      </w:pPr>
      <w:r w:rsidRPr="0036171F">
        <w:rPr>
          <w:rFonts w:asciiTheme="majorBidi" w:hAnsiTheme="majorBidi" w:cstheme="majorBidi"/>
          <w:b/>
          <w:bCs/>
          <w:sz w:val="44"/>
          <w:szCs w:val="44"/>
          <w:lang w:val="en-US"/>
        </w:rPr>
        <w:t>Lesson</w:t>
      </w:r>
      <w:r>
        <w:rPr>
          <w:rFonts w:asciiTheme="majorBidi" w:hAnsiTheme="majorBidi" w:cstheme="majorBidi"/>
          <w:b/>
          <w:bCs/>
          <w:sz w:val="44"/>
          <w:szCs w:val="44"/>
          <w:lang w:val="en-US"/>
        </w:rPr>
        <w:t xml:space="preserve"> 02: </w:t>
      </w:r>
      <w:r w:rsidRPr="008A3525">
        <w:rPr>
          <w:rFonts w:asciiTheme="majorBidi" w:hAnsiTheme="majorBidi" w:cstheme="majorBidi"/>
          <w:b/>
          <w:bCs/>
          <w:sz w:val="48"/>
          <w:szCs w:val="48"/>
          <w:lang w:val="en-US"/>
        </w:rPr>
        <w:t>Characteristics of Scientific Research</w:t>
      </w:r>
    </w:p>
    <w:p w:rsidR="00442A30" w:rsidRPr="00A11D20" w:rsidRDefault="00442A30" w:rsidP="00442A30">
      <w:pPr>
        <w:spacing w:line="360" w:lineRule="auto"/>
        <w:jc w:val="both"/>
        <w:rPr>
          <w:rFonts w:asciiTheme="majorBidi" w:hAnsiTheme="majorBidi" w:cstheme="majorBidi"/>
          <w:b/>
          <w:bCs/>
          <w:sz w:val="44"/>
          <w:szCs w:val="44"/>
          <w:lang w:val="en-US"/>
        </w:rPr>
      </w:pPr>
      <w:r w:rsidRPr="00A11D20">
        <w:rPr>
          <w:rFonts w:asciiTheme="majorBidi" w:hAnsiTheme="majorBidi" w:cstheme="majorBidi"/>
          <w:b/>
          <w:bCs/>
          <w:sz w:val="44"/>
          <w:szCs w:val="44"/>
          <w:lang w:val="en-US"/>
        </w:rPr>
        <w:t>1-Important Characteristics of Scientific Research:</w:t>
      </w:r>
    </w:p>
    <w:p w:rsidR="00442A30" w:rsidRPr="00A11D20" w:rsidRDefault="00442A30" w:rsidP="00442A30">
      <w:pPr>
        <w:numPr>
          <w:ilvl w:val="0"/>
          <w:numId w:val="1"/>
        </w:num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t>Aim</w:t>
      </w:r>
    </w:p>
    <w:p w:rsidR="00442A30" w:rsidRPr="00A11D20" w:rsidRDefault="00442A30" w:rsidP="00442A30">
      <w:pPr>
        <w:numPr>
          <w:ilvl w:val="0"/>
          <w:numId w:val="1"/>
        </w:num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t>Rigor</w:t>
      </w:r>
    </w:p>
    <w:p w:rsidR="00442A30" w:rsidRPr="00A11D20" w:rsidRDefault="00442A30" w:rsidP="00442A30">
      <w:pPr>
        <w:numPr>
          <w:ilvl w:val="0"/>
          <w:numId w:val="1"/>
        </w:num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t>Testability</w:t>
      </w:r>
    </w:p>
    <w:p w:rsidR="00442A30" w:rsidRPr="00A11D20" w:rsidRDefault="00442A30" w:rsidP="00442A30">
      <w:pPr>
        <w:numPr>
          <w:ilvl w:val="0"/>
          <w:numId w:val="1"/>
        </w:num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t>Reliability</w:t>
      </w:r>
    </w:p>
    <w:p w:rsidR="00442A30" w:rsidRPr="00A11D20" w:rsidRDefault="00442A30" w:rsidP="00442A30">
      <w:pPr>
        <w:numPr>
          <w:ilvl w:val="0"/>
          <w:numId w:val="1"/>
        </w:num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t>Accuracy and Confidence</w:t>
      </w:r>
    </w:p>
    <w:p w:rsidR="00442A30" w:rsidRPr="00A11D20" w:rsidRDefault="00442A30" w:rsidP="00442A30">
      <w:pPr>
        <w:numPr>
          <w:ilvl w:val="0"/>
          <w:numId w:val="1"/>
        </w:num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t>Objectivity</w:t>
      </w:r>
    </w:p>
    <w:p w:rsidR="00442A30" w:rsidRPr="00A11D20" w:rsidRDefault="00442A30" w:rsidP="00442A30">
      <w:pPr>
        <w:numPr>
          <w:ilvl w:val="0"/>
          <w:numId w:val="1"/>
        </w:num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t xml:space="preserve">Generalizability </w:t>
      </w:r>
    </w:p>
    <w:p w:rsidR="00442A30" w:rsidRPr="00A11D20" w:rsidRDefault="00442A30" w:rsidP="00442A30">
      <w:pPr>
        <w:numPr>
          <w:ilvl w:val="0"/>
          <w:numId w:val="1"/>
        </w:num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t>Thrift (cost-effective )</w:t>
      </w:r>
    </w:p>
    <w:p w:rsidR="00442A30" w:rsidRPr="00A11D20" w:rsidRDefault="00442A30" w:rsidP="00442A30">
      <w:pPr>
        <w:spacing w:line="360" w:lineRule="auto"/>
        <w:jc w:val="both"/>
        <w:rPr>
          <w:rFonts w:asciiTheme="majorBidi" w:hAnsiTheme="majorBidi" w:cstheme="majorBidi"/>
          <w:b/>
          <w:bCs/>
          <w:sz w:val="40"/>
          <w:szCs w:val="40"/>
          <w:lang w:val="en-US"/>
        </w:rPr>
      </w:pPr>
      <w:r w:rsidRPr="00A11D20">
        <w:rPr>
          <w:rFonts w:asciiTheme="majorBidi" w:hAnsiTheme="majorBidi" w:cstheme="majorBidi"/>
          <w:b/>
          <w:bCs/>
          <w:sz w:val="40"/>
          <w:szCs w:val="40"/>
          <w:lang w:val="en-US"/>
        </w:rPr>
        <w:t>Characteristics of Scientific Research – Aim:</w:t>
      </w:r>
    </w:p>
    <w:p w:rsidR="00442A30" w:rsidRPr="00A11D20" w:rsidRDefault="00442A30" w:rsidP="00442A30">
      <w:pPr>
        <w:numPr>
          <w:ilvl w:val="0"/>
          <w:numId w:val="2"/>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The aim/purpose of scientific research must be written clearly for example:</w:t>
      </w:r>
    </w:p>
    <w:p w:rsidR="00442A30" w:rsidRPr="00A11D20" w:rsidRDefault="00442A30" w:rsidP="00442A30">
      <w:pPr>
        <w:numPr>
          <w:ilvl w:val="1"/>
          <w:numId w:val="2"/>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 xml:space="preserve"> to increase the performance of a gas sensor?</w:t>
      </w:r>
    </w:p>
    <w:p w:rsidR="00442A30" w:rsidRPr="00A11D20" w:rsidRDefault="00442A30" w:rsidP="00442A30">
      <w:pPr>
        <w:numPr>
          <w:ilvl w:val="1"/>
          <w:numId w:val="2"/>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lastRenderedPageBreak/>
        <w:t xml:space="preserve"> to reduce the interaction between iron and oxygen?</w:t>
      </w:r>
    </w:p>
    <w:p w:rsidR="00442A30" w:rsidRPr="00A11D20" w:rsidRDefault="00442A30" w:rsidP="00442A30">
      <w:pPr>
        <w:numPr>
          <w:ilvl w:val="1"/>
          <w:numId w:val="2"/>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 xml:space="preserve"> to characterize the optical properties of glass? </w:t>
      </w:r>
    </w:p>
    <w:p w:rsidR="00442A30" w:rsidRPr="00A11D20" w:rsidRDefault="00442A30" w:rsidP="00442A30">
      <w:pPr>
        <w:spacing w:line="360" w:lineRule="auto"/>
        <w:jc w:val="both"/>
        <w:rPr>
          <w:rFonts w:asciiTheme="majorBidi" w:hAnsiTheme="majorBidi" w:cstheme="majorBidi"/>
          <w:b/>
          <w:bCs/>
          <w:sz w:val="40"/>
          <w:szCs w:val="40"/>
          <w:lang w:val="en-US"/>
        </w:rPr>
      </w:pPr>
      <w:r w:rsidRPr="00A11D20">
        <w:rPr>
          <w:rFonts w:asciiTheme="majorBidi" w:hAnsiTheme="majorBidi" w:cstheme="majorBidi"/>
          <w:b/>
          <w:bCs/>
          <w:sz w:val="40"/>
          <w:szCs w:val="40"/>
          <w:lang w:val="en-US"/>
        </w:rPr>
        <w:t>Characteristics of Scientific Research – Rigor:</w:t>
      </w:r>
    </w:p>
    <w:p w:rsidR="00442A30" w:rsidRPr="00A11D20" w:rsidRDefault="00442A30" w:rsidP="00442A30">
      <w:pPr>
        <w:numPr>
          <w:ilvl w:val="0"/>
          <w:numId w:val="3"/>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Based on a good theoretical base and sound methodology</w:t>
      </w:r>
    </w:p>
    <w:p w:rsidR="00442A30" w:rsidRPr="00A11D20" w:rsidRDefault="00442A30" w:rsidP="00442A30">
      <w:pPr>
        <w:numPr>
          <w:ilvl w:val="0"/>
          <w:numId w:val="3"/>
        </w:num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t>Careful /or  Scrupulous:</w:t>
      </w:r>
    </w:p>
    <w:p w:rsidR="00442A30" w:rsidRPr="00A11D20" w:rsidRDefault="00442A30" w:rsidP="00442A30">
      <w:pPr>
        <w:numPr>
          <w:ilvl w:val="1"/>
          <w:numId w:val="3"/>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 xml:space="preserve">  e.g. all design parameters concerning the gain in transformer power </w:t>
      </w:r>
      <w:r w:rsidRPr="00A11D20">
        <w:rPr>
          <w:rFonts w:asciiTheme="majorBidi" w:hAnsiTheme="majorBidi" w:cstheme="majorBidi"/>
          <w:b/>
          <w:bCs/>
          <w:sz w:val="40"/>
          <w:szCs w:val="40"/>
          <w:lang w:val="en-US"/>
        </w:rPr>
        <w:t xml:space="preserve">must be </w:t>
      </w:r>
      <w:r w:rsidRPr="00A11D20">
        <w:rPr>
          <w:rFonts w:asciiTheme="majorBidi" w:hAnsiTheme="majorBidi" w:cstheme="majorBidi"/>
          <w:sz w:val="40"/>
          <w:szCs w:val="40"/>
          <w:lang w:val="en-US"/>
        </w:rPr>
        <w:t>considered; geometrical length, temperature, input signal power and wavelength.</w:t>
      </w:r>
    </w:p>
    <w:p w:rsidR="00442A30" w:rsidRPr="00A11D20" w:rsidRDefault="00442A30" w:rsidP="00442A30">
      <w:pPr>
        <w:numPr>
          <w:ilvl w:val="1"/>
          <w:numId w:val="3"/>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 xml:space="preserve">  e.g. stability of current source for the pump laser system.</w:t>
      </w:r>
    </w:p>
    <w:p w:rsidR="00442A30" w:rsidRPr="00A11D20" w:rsidRDefault="00442A30" w:rsidP="00442A30">
      <w:pPr>
        <w:spacing w:line="360" w:lineRule="auto"/>
        <w:jc w:val="both"/>
        <w:rPr>
          <w:rFonts w:asciiTheme="majorBidi" w:hAnsiTheme="majorBidi" w:cstheme="majorBidi"/>
          <w:b/>
          <w:bCs/>
          <w:sz w:val="40"/>
          <w:szCs w:val="40"/>
          <w:lang w:val="en-US"/>
        </w:rPr>
      </w:pPr>
      <w:r w:rsidRPr="00A11D20">
        <w:rPr>
          <w:rFonts w:asciiTheme="majorBidi" w:hAnsiTheme="majorBidi" w:cstheme="majorBidi"/>
          <w:b/>
          <w:bCs/>
          <w:sz w:val="40"/>
          <w:szCs w:val="40"/>
          <w:lang w:val="en-US"/>
        </w:rPr>
        <w:t>Characteristics of Scientific Research-Testability:</w:t>
      </w:r>
    </w:p>
    <w:p w:rsidR="00442A30" w:rsidRDefault="00442A30" w:rsidP="00442A30">
      <w:pPr>
        <w:spacing w:line="360" w:lineRule="auto"/>
        <w:jc w:val="both"/>
        <w:rPr>
          <w:rFonts w:asciiTheme="majorBidi" w:hAnsiTheme="majorBidi" w:cstheme="majorBidi"/>
          <w:b/>
          <w:bCs/>
          <w:sz w:val="40"/>
          <w:szCs w:val="40"/>
          <w:lang w:val="en-US"/>
        </w:rPr>
      </w:pPr>
      <w:r w:rsidRPr="00A11D20">
        <w:rPr>
          <w:rFonts w:asciiTheme="majorBidi" w:hAnsiTheme="majorBidi" w:cstheme="majorBidi"/>
          <w:sz w:val="40"/>
          <w:szCs w:val="40"/>
          <w:lang w:val="en-US"/>
        </w:rPr>
        <w:t xml:space="preserve">1. Test theoretical model by </w:t>
      </w:r>
      <w:r w:rsidRPr="00A11D20">
        <w:rPr>
          <w:rFonts w:asciiTheme="majorBidi" w:hAnsiTheme="majorBidi" w:cstheme="majorBidi"/>
          <w:b/>
          <w:bCs/>
          <w:sz w:val="40"/>
          <w:szCs w:val="40"/>
          <w:lang w:val="en-US"/>
        </w:rPr>
        <w:t xml:space="preserve">Simulation or </w:t>
      </w:r>
    </w:p>
    <w:p w:rsidR="00442A30" w:rsidRDefault="00442A30" w:rsidP="00442A30">
      <w:pPr>
        <w:spacing w:line="360" w:lineRule="auto"/>
        <w:jc w:val="both"/>
        <w:rPr>
          <w:rFonts w:asciiTheme="majorBidi" w:hAnsiTheme="majorBidi" w:cstheme="majorBidi"/>
          <w:b/>
          <w:bCs/>
          <w:sz w:val="40"/>
          <w:szCs w:val="40"/>
          <w:lang w:val="en-US"/>
        </w:rPr>
      </w:pPr>
    </w:p>
    <w:p w:rsidR="00442A30" w:rsidRDefault="00442A30" w:rsidP="00442A30">
      <w:pPr>
        <w:spacing w:line="360" w:lineRule="auto"/>
        <w:jc w:val="both"/>
        <w:rPr>
          <w:rFonts w:asciiTheme="majorBidi" w:hAnsiTheme="majorBidi" w:cstheme="majorBidi"/>
          <w:b/>
          <w:bCs/>
          <w:sz w:val="40"/>
          <w:szCs w:val="40"/>
          <w:lang w:val="en-US"/>
        </w:rPr>
      </w:pPr>
    </w:p>
    <w:p w:rsidR="00442A30" w:rsidRPr="00A11D20" w:rsidRDefault="00442A30" w:rsidP="00442A30">
      <w:pPr>
        <w:spacing w:line="360" w:lineRule="auto"/>
        <w:jc w:val="both"/>
        <w:rPr>
          <w:rFonts w:asciiTheme="majorBidi" w:hAnsiTheme="majorBidi" w:cstheme="majorBidi"/>
          <w:sz w:val="40"/>
          <w:szCs w:val="40"/>
          <w:lang w:val="en-US"/>
        </w:rPr>
      </w:pPr>
      <w:r w:rsidRPr="00A11D20">
        <w:rPr>
          <w:rFonts w:asciiTheme="majorBidi" w:hAnsiTheme="majorBidi" w:cstheme="majorBidi"/>
          <w:b/>
          <w:bCs/>
          <w:sz w:val="40"/>
          <w:szCs w:val="40"/>
          <w:lang w:val="en-US"/>
        </w:rPr>
        <w:lastRenderedPageBreak/>
        <w:t>Experiment.</w:t>
      </w:r>
    </w:p>
    <w:p w:rsidR="00442A30" w:rsidRPr="00A11D20" w:rsidRDefault="00442A30" w:rsidP="00442A30">
      <w:p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 xml:space="preserve"> 2. Analysis of performance parameters against the design parameters.</w:t>
      </w:r>
    </w:p>
    <w:p w:rsidR="00442A30" w:rsidRPr="00A11D20" w:rsidRDefault="00442A30" w:rsidP="00442A30">
      <w:pPr>
        <w:numPr>
          <w:ilvl w:val="1"/>
          <w:numId w:val="4"/>
        </w:numPr>
        <w:spacing w:line="360" w:lineRule="auto"/>
        <w:rPr>
          <w:rFonts w:asciiTheme="majorBidi" w:hAnsiTheme="majorBidi" w:cstheme="majorBidi"/>
          <w:sz w:val="40"/>
          <w:szCs w:val="40"/>
          <w:lang w:val="en-US"/>
        </w:rPr>
      </w:pPr>
      <w:r w:rsidRPr="00A11D20">
        <w:rPr>
          <w:rFonts w:asciiTheme="majorBidi" w:hAnsiTheme="majorBidi" w:cstheme="majorBidi"/>
          <w:sz w:val="40"/>
          <w:szCs w:val="40"/>
          <w:lang w:val="en-US"/>
        </w:rPr>
        <w:t xml:space="preserve"> e. g. Diode theoretical model shows low current with low input signal power. </w:t>
      </w:r>
    </w:p>
    <w:p w:rsidR="00442A30" w:rsidRPr="00A11D20" w:rsidRDefault="00442A30" w:rsidP="00442A30">
      <w:pPr>
        <w:numPr>
          <w:ilvl w:val="1"/>
          <w:numId w:val="4"/>
        </w:numPr>
        <w:spacing w:line="360" w:lineRule="auto"/>
        <w:rPr>
          <w:rFonts w:asciiTheme="majorBidi" w:hAnsiTheme="majorBidi" w:cstheme="majorBidi"/>
          <w:sz w:val="40"/>
          <w:szCs w:val="40"/>
          <w:lang w:val="en-US"/>
        </w:rPr>
      </w:pPr>
      <w:r w:rsidRPr="00A11D20">
        <w:rPr>
          <w:rFonts w:asciiTheme="majorBidi" w:hAnsiTheme="majorBidi" w:cstheme="majorBidi"/>
          <w:sz w:val="40"/>
          <w:szCs w:val="40"/>
          <w:lang w:val="en-US"/>
        </w:rPr>
        <w:t xml:space="preserve"> Experiment to test this relationship while other design parameters are fixed can be carried out.</w:t>
      </w:r>
    </w:p>
    <w:p w:rsidR="00442A30" w:rsidRPr="00A11D20" w:rsidRDefault="00442A30" w:rsidP="00442A30">
      <w:pPr>
        <w:numPr>
          <w:ilvl w:val="1"/>
          <w:numId w:val="4"/>
        </w:numPr>
        <w:spacing w:line="360" w:lineRule="auto"/>
        <w:rPr>
          <w:rFonts w:asciiTheme="majorBidi" w:hAnsiTheme="majorBidi" w:cstheme="majorBidi"/>
          <w:sz w:val="40"/>
          <w:szCs w:val="40"/>
          <w:lang w:val="en-US"/>
        </w:rPr>
      </w:pPr>
      <w:r w:rsidRPr="00A11D20">
        <w:rPr>
          <w:rFonts w:asciiTheme="majorBidi" w:hAnsiTheme="majorBidi" w:cstheme="majorBidi"/>
          <w:sz w:val="40"/>
          <w:szCs w:val="40"/>
          <w:lang w:val="en-US"/>
        </w:rPr>
        <w:t xml:space="preserve"> Gain is measured against input signal power.</w:t>
      </w:r>
    </w:p>
    <w:p w:rsidR="00442A30" w:rsidRPr="00A11D20" w:rsidRDefault="00442A30" w:rsidP="00442A30">
      <w:pPr>
        <w:spacing w:line="360" w:lineRule="auto"/>
        <w:rPr>
          <w:rFonts w:asciiTheme="majorBidi" w:hAnsiTheme="majorBidi" w:cstheme="majorBidi"/>
          <w:b/>
          <w:bCs/>
          <w:sz w:val="40"/>
          <w:szCs w:val="40"/>
          <w:lang w:val="en-US"/>
        </w:rPr>
      </w:pPr>
      <w:r w:rsidRPr="00A11D20">
        <w:rPr>
          <w:rFonts w:asciiTheme="majorBidi" w:hAnsiTheme="majorBidi" w:cstheme="majorBidi"/>
          <w:b/>
          <w:bCs/>
          <w:sz w:val="40"/>
          <w:szCs w:val="40"/>
          <w:lang w:val="en-US"/>
        </w:rPr>
        <w:t>Characteristics of Scientific Research – Reliability:</w:t>
      </w:r>
    </w:p>
    <w:p w:rsidR="00442A30" w:rsidRPr="00A11D20" w:rsidRDefault="00442A30" w:rsidP="00442A30">
      <w:pPr>
        <w:numPr>
          <w:ilvl w:val="0"/>
          <w:numId w:val="5"/>
        </w:numPr>
        <w:spacing w:line="360" w:lineRule="auto"/>
        <w:rPr>
          <w:rFonts w:asciiTheme="majorBidi" w:hAnsiTheme="majorBidi" w:cstheme="majorBidi"/>
          <w:sz w:val="40"/>
          <w:szCs w:val="40"/>
          <w:lang w:val="en-US"/>
        </w:rPr>
      </w:pPr>
      <w:r w:rsidRPr="00A11D20">
        <w:rPr>
          <w:rFonts w:asciiTheme="majorBidi" w:hAnsiTheme="majorBidi" w:cstheme="majorBidi"/>
          <w:sz w:val="40"/>
          <w:szCs w:val="40"/>
          <w:lang w:val="en-US"/>
        </w:rPr>
        <w:t>The same relationship achieves repeatedly under the same design parameters.</w:t>
      </w:r>
    </w:p>
    <w:p w:rsidR="00442A30" w:rsidRPr="00A11D20" w:rsidRDefault="00442A30" w:rsidP="00442A30">
      <w:pPr>
        <w:numPr>
          <w:ilvl w:val="0"/>
          <w:numId w:val="5"/>
        </w:numPr>
        <w:spacing w:line="360" w:lineRule="auto"/>
        <w:rPr>
          <w:rFonts w:asciiTheme="majorBidi" w:hAnsiTheme="majorBidi" w:cstheme="majorBidi"/>
          <w:sz w:val="40"/>
          <w:szCs w:val="40"/>
          <w:lang w:val="en-US"/>
        </w:rPr>
      </w:pPr>
      <w:r w:rsidRPr="00A11D20">
        <w:rPr>
          <w:rFonts w:asciiTheme="majorBidi" w:hAnsiTheme="majorBidi" w:cstheme="majorBidi"/>
          <w:sz w:val="40"/>
          <w:szCs w:val="40"/>
          <w:lang w:val="en-US"/>
        </w:rPr>
        <w:t>e.g. linear current-voltage relationship for electrical resistivity of  copper rods of different sizes.</w:t>
      </w:r>
    </w:p>
    <w:p w:rsidR="00442A30" w:rsidRPr="00A11D20" w:rsidRDefault="00442A30" w:rsidP="00442A30">
      <w:pPr>
        <w:spacing w:line="360" w:lineRule="auto"/>
        <w:jc w:val="both"/>
        <w:rPr>
          <w:rFonts w:asciiTheme="majorBidi" w:hAnsiTheme="majorBidi" w:cstheme="majorBidi"/>
          <w:b/>
          <w:bCs/>
          <w:sz w:val="40"/>
          <w:szCs w:val="40"/>
          <w:lang w:val="en-US"/>
        </w:rPr>
      </w:pPr>
      <w:r w:rsidRPr="00A11D20">
        <w:rPr>
          <w:rFonts w:asciiTheme="majorBidi" w:hAnsiTheme="majorBidi" w:cstheme="majorBidi"/>
          <w:b/>
          <w:bCs/>
          <w:sz w:val="40"/>
          <w:szCs w:val="40"/>
          <w:lang w:val="en-US"/>
        </w:rPr>
        <w:t>Characteristics of Scientific Research - Accuracy &amp; Confidence:</w:t>
      </w:r>
    </w:p>
    <w:p w:rsidR="00442A30" w:rsidRPr="00A11D20" w:rsidRDefault="00442A30" w:rsidP="00442A30">
      <w:pPr>
        <w:numPr>
          <w:ilvl w:val="0"/>
          <w:numId w:val="6"/>
        </w:numPr>
        <w:spacing w:line="360" w:lineRule="auto"/>
        <w:jc w:val="both"/>
        <w:rPr>
          <w:rFonts w:asciiTheme="majorBidi" w:hAnsiTheme="majorBidi" w:cstheme="majorBidi"/>
          <w:sz w:val="40"/>
          <w:szCs w:val="40"/>
        </w:rPr>
      </w:pPr>
      <w:r w:rsidRPr="00A11D20">
        <w:rPr>
          <w:rFonts w:asciiTheme="majorBidi" w:hAnsiTheme="majorBidi" w:cstheme="majorBidi"/>
          <w:b/>
          <w:bCs/>
          <w:sz w:val="40"/>
          <w:szCs w:val="40"/>
          <w:lang w:val="en-US"/>
        </w:rPr>
        <w:t>Accuracy</w:t>
      </w:r>
      <w:r w:rsidRPr="00A11D20">
        <w:rPr>
          <w:rFonts w:asciiTheme="majorBidi" w:hAnsiTheme="majorBidi" w:cstheme="majorBidi"/>
          <w:sz w:val="40"/>
          <w:szCs w:val="40"/>
          <w:lang w:val="en-US"/>
        </w:rPr>
        <w:t xml:space="preserve"> refers to the closeness of the findings to reality (  e.g.       g = 9.8  m/s</w:t>
      </w:r>
      <w:r w:rsidRPr="00A11D20">
        <w:rPr>
          <w:rFonts w:asciiTheme="majorBidi" w:hAnsiTheme="majorBidi" w:cstheme="majorBidi"/>
          <w:sz w:val="40"/>
          <w:szCs w:val="40"/>
          <w:vertAlign w:val="superscript"/>
          <w:lang w:val="en-US"/>
        </w:rPr>
        <w:t>2</w:t>
      </w:r>
      <w:r w:rsidRPr="00A11D20">
        <w:rPr>
          <w:rFonts w:asciiTheme="majorBidi" w:hAnsiTheme="majorBidi" w:cstheme="majorBidi"/>
          <w:sz w:val="40"/>
          <w:szCs w:val="40"/>
          <w:lang w:val="en-US"/>
        </w:rPr>
        <w:t>)</w:t>
      </w:r>
    </w:p>
    <w:p w:rsidR="00442A30" w:rsidRPr="00A11D20" w:rsidRDefault="00442A30" w:rsidP="00442A30">
      <w:pPr>
        <w:numPr>
          <w:ilvl w:val="0"/>
          <w:numId w:val="6"/>
        </w:numPr>
        <w:spacing w:line="360" w:lineRule="auto"/>
        <w:jc w:val="both"/>
        <w:rPr>
          <w:rFonts w:asciiTheme="majorBidi" w:hAnsiTheme="majorBidi" w:cstheme="majorBidi"/>
          <w:sz w:val="40"/>
          <w:szCs w:val="40"/>
          <w:lang w:val="en-US"/>
        </w:rPr>
      </w:pPr>
      <w:r w:rsidRPr="00A11D20">
        <w:rPr>
          <w:rFonts w:asciiTheme="majorBidi" w:hAnsiTheme="majorBidi" w:cstheme="majorBidi"/>
          <w:b/>
          <w:bCs/>
          <w:sz w:val="40"/>
          <w:szCs w:val="40"/>
          <w:lang w:val="en-US"/>
        </w:rPr>
        <w:lastRenderedPageBreak/>
        <w:t>Confidence</w:t>
      </w:r>
      <w:r w:rsidRPr="00A11D20">
        <w:rPr>
          <w:rFonts w:asciiTheme="majorBidi" w:hAnsiTheme="majorBidi" w:cstheme="majorBidi"/>
          <w:sz w:val="40"/>
          <w:szCs w:val="40"/>
          <w:lang w:val="en-US"/>
        </w:rPr>
        <w:t xml:space="preserve"> refers to the probability that our estimations are correct. </w:t>
      </w:r>
    </w:p>
    <w:p w:rsidR="00442A30" w:rsidRPr="00A11D20" w:rsidRDefault="00442A30" w:rsidP="00442A30">
      <w:pPr>
        <w:spacing w:line="360" w:lineRule="auto"/>
        <w:jc w:val="both"/>
        <w:rPr>
          <w:rFonts w:asciiTheme="majorBidi" w:hAnsiTheme="majorBidi" w:cstheme="majorBidi"/>
          <w:b/>
          <w:bCs/>
          <w:sz w:val="40"/>
          <w:szCs w:val="40"/>
          <w:lang w:val="en-US"/>
        </w:rPr>
      </w:pPr>
      <w:r w:rsidRPr="00A11D20">
        <w:rPr>
          <w:rFonts w:asciiTheme="majorBidi" w:hAnsiTheme="majorBidi" w:cstheme="majorBidi"/>
          <w:b/>
          <w:bCs/>
          <w:sz w:val="40"/>
          <w:szCs w:val="40"/>
          <w:lang w:val="en-US"/>
        </w:rPr>
        <w:t>Characteristics of Scientific Research – Objectivity:</w:t>
      </w:r>
    </w:p>
    <w:p w:rsidR="00442A30" w:rsidRPr="00A11D20" w:rsidRDefault="00442A30" w:rsidP="00442A30">
      <w:pPr>
        <w:spacing w:line="360" w:lineRule="auto"/>
        <w:jc w:val="both"/>
        <w:rPr>
          <w:rFonts w:asciiTheme="majorBidi" w:hAnsiTheme="majorBidi" w:cstheme="majorBidi"/>
          <w:b/>
          <w:bCs/>
          <w:sz w:val="40"/>
          <w:szCs w:val="40"/>
          <w:lang w:val="en-US"/>
        </w:rPr>
      </w:pPr>
      <w:r w:rsidRPr="00A11D20">
        <w:rPr>
          <w:rFonts w:asciiTheme="majorBidi" w:hAnsiTheme="majorBidi" w:cstheme="majorBidi"/>
          <w:sz w:val="40"/>
          <w:szCs w:val="40"/>
          <w:lang w:val="en-US"/>
        </w:rPr>
        <w:t xml:space="preserve">Conclusions drawn from the analysis of data must be objective. It is proved from development of data and </w:t>
      </w:r>
      <w:r w:rsidRPr="00A11D20">
        <w:rPr>
          <w:rFonts w:asciiTheme="majorBidi" w:hAnsiTheme="majorBidi" w:cstheme="majorBidi"/>
          <w:b/>
          <w:bCs/>
          <w:sz w:val="40"/>
          <w:szCs w:val="40"/>
          <w:lang w:val="en-US"/>
        </w:rPr>
        <w:t>Supported by  the theoretical model.</w:t>
      </w:r>
      <w:r w:rsidRPr="00A11D20">
        <w:rPr>
          <w:rFonts w:asciiTheme="majorBidi" w:hAnsiTheme="majorBidi" w:cstheme="majorBidi"/>
          <w:b/>
          <w:bCs/>
          <w:sz w:val="40"/>
          <w:szCs w:val="40"/>
          <w:lang w:val="en-US"/>
        </w:rPr>
        <w:br/>
        <w:t>Characteristics of Scientific Research – Generalizability:</w:t>
      </w:r>
    </w:p>
    <w:p w:rsidR="00442A30" w:rsidRPr="00A11D20" w:rsidRDefault="00442A30" w:rsidP="00442A30">
      <w:p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t>Scope of applicability:</w:t>
      </w:r>
    </w:p>
    <w:p w:rsidR="00442A30" w:rsidRPr="00A11D20" w:rsidRDefault="00442A30" w:rsidP="00442A30">
      <w:pPr>
        <w:numPr>
          <w:ilvl w:val="0"/>
          <w:numId w:val="7"/>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 xml:space="preserve">The wider, and better in the applicability,For example (e. g.) Rate Equation Model applicable for lasers and fibre amplifiers systems. </w:t>
      </w:r>
    </w:p>
    <w:p w:rsidR="00442A30" w:rsidRPr="00A11D20" w:rsidRDefault="00442A30" w:rsidP="00442A30">
      <w:pPr>
        <w:spacing w:line="360" w:lineRule="auto"/>
        <w:jc w:val="both"/>
        <w:rPr>
          <w:rFonts w:asciiTheme="majorBidi" w:hAnsiTheme="majorBidi" w:cstheme="majorBidi"/>
          <w:b/>
          <w:bCs/>
          <w:sz w:val="40"/>
          <w:szCs w:val="40"/>
          <w:lang w:val="en-US"/>
        </w:rPr>
      </w:pPr>
      <w:r w:rsidRPr="00A11D20">
        <w:rPr>
          <w:rFonts w:asciiTheme="majorBidi" w:hAnsiTheme="majorBidi" w:cstheme="majorBidi"/>
          <w:b/>
          <w:bCs/>
          <w:sz w:val="40"/>
          <w:szCs w:val="40"/>
          <w:lang w:val="en-US"/>
        </w:rPr>
        <w:t>Characteristics of Scientific  Research – Thrift (cost-effective ):</w:t>
      </w:r>
    </w:p>
    <w:p w:rsidR="00442A30" w:rsidRPr="00A11D20" w:rsidRDefault="00442A30" w:rsidP="00442A30">
      <w:pPr>
        <w:numPr>
          <w:ilvl w:val="0"/>
          <w:numId w:val="8"/>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 xml:space="preserve">The Fact is straight-forward. </w:t>
      </w:r>
    </w:p>
    <w:p w:rsidR="00442A30" w:rsidRPr="00A11D20" w:rsidRDefault="00442A30" w:rsidP="00442A30">
      <w:pPr>
        <w:numPr>
          <w:ilvl w:val="0"/>
          <w:numId w:val="8"/>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Simplicity in explaining the phenomena or problem.</w:t>
      </w:r>
    </w:p>
    <w:p w:rsidR="00442A30" w:rsidRPr="00A11D20" w:rsidRDefault="00442A30" w:rsidP="00442A30">
      <w:pPr>
        <w:numPr>
          <w:ilvl w:val="0"/>
          <w:numId w:val="8"/>
        </w:num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t>Assumptions are critical.</w:t>
      </w:r>
    </w:p>
    <w:p w:rsidR="00442A30" w:rsidRPr="00A11D20" w:rsidRDefault="00442A30" w:rsidP="00442A30">
      <w:pPr>
        <w:numPr>
          <w:ilvl w:val="0"/>
          <w:numId w:val="8"/>
        </w:num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lastRenderedPageBreak/>
        <w:t>Minimize the dependent variables .</w:t>
      </w:r>
    </w:p>
    <w:p w:rsidR="00442A30" w:rsidRPr="00A11D20" w:rsidRDefault="00442A30" w:rsidP="00442A30">
      <w:pPr>
        <w:spacing w:line="360" w:lineRule="auto"/>
        <w:jc w:val="both"/>
        <w:rPr>
          <w:rFonts w:asciiTheme="majorBidi" w:hAnsiTheme="majorBidi" w:cstheme="majorBidi"/>
          <w:b/>
          <w:bCs/>
          <w:sz w:val="40"/>
          <w:szCs w:val="40"/>
          <w:lang w:val="en-US"/>
        </w:rPr>
      </w:pPr>
      <w:r w:rsidRPr="00A11D20">
        <w:rPr>
          <w:rFonts w:asciiTheme="majorBidi" w:hAnsiTheme="majorBidi" w:cstheme="majorBidi"/>
          <w:b/>
          <w:bCs/>
          <w:sz w:val="40"/>
          <w:szCs w:val="40"/>
          <w:lang w:val="en-US"/>
        </w:rPr>
        <w:t>High Quality Research:</w:t>
      </w:r>
    </w:p>
    <w:p w:rsidR="00442A30" w:rsidRPr="00A11D20" w:rsidRDefault="00442A30" w:rsidP="00442A30">
      <w:pPr>
        <w:numPr>
          <w:ilvl w:val="0"/>
          <w:numId w:val="9"/>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It is based on the work of others.</w:t>
      </w:r>
    </w:p>
    <w:p w:rsidR="00442A30" w:rsidRPr="00A11D20" w:rsidRDefault="00442A30" w:rsidP="00442A30">
      <w:pPr>
        <w:numPr>
          <w:ilvl w:val="0"/>
          <w:numId w:val="9"/>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It can be replicated (duplicated).</w:t>
      </w:r>
    </w:p>
    <w:p w:rsidR="00442A30" w:rsidRPr="00A11D20" w:rsidRDefault="00442A30" w:rsidP="00442A30">
      <w:pPr>
        <w:numPr>
          <w:ilvl w:val="0"/>
          <w:numId w:val="9"/>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It is generalizable to other settings.</w:t>
      </w:r>
    </w:p>
    <w:p w:rsidR="00442A30" w:rsidRPr="00A11D20" w:rsidRDefault="00442A30" w:rsidP="00442A30">
      <w:pPr>
        <w:numPr>
          <w:ilvl w:val="0"/>
          <w:numId w:val="9"/>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It is based on some logical rationale and tied to theory.</w:t>
      </w:r>
    </w:p>
    <w:p w:rsidR="00442A30" w:rsidRPr="00A11D20" w:rsidRDefault="00442A30" w:rsidP="00442A30">
      <w:pPr>
        <w:numPr>
          <w:ilvl w:val="0"/>
          <w:numId w:val="9"/>
        </w:num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t>It is achievable!</w:t>
      </w:r>
    </w:p>
    <w:p w:rsidR="00442A30" w:rsidRPr="00A11D20" w:rsidRDefault="00442A30" w:rsidP="00442A30">
      <w:pPr>
        <w:numPr>
          <w:ilvl w:val="0"/>
          <w:numId w:val="9"/>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It generates new questions or is cyclical in nature.</w:t>
      </w:r>
    </w:p>
    <w:p w:rsidR="00442A30" w:rsidRDefault="00442A30" w:rsidP="00442A30">
      <w:pPr>
        <w:numPr>
          <w:ilvl w:val="0"/>
          <w:numId w:val="9"/>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It is an apolitical activity that should be undertaken for the improvement of society.</w:t>
      </w:r>
    </w:p>
    <w:p w:rsidR="00442A30" w:rsidRPr="00F14F9F" w:rsidRDefault="00442A30" w:rsidP="00442A30">
      <w:pPr>
        <w:spacing w:line="360" w:lineRule="auto"/>
        <w:jc w:val="both"/>
        <w:rPr>
          <w:rFonts w:asciiTheme="majorBidi" w:hAnsiTheme="majorBidi" w:cstheme="majorBidi"/>
          <w:sz w:val="40"/>
          <w:szCs w:val="40"/>
          <w:lang w:val="en-US"/>
        </w:rPr>
      </w:pPr>
      <w:r w:rsidRPr="00F14F9F">
        <w:rPr>
          <w:rFonts w:asciiTheme="majorBidi" w:hAnsiTheme="majorBidi" w:cstheme="majorBidi"/>
          <w:sz w:val="40"/>
          <w:szCs w:val="40"/>
          <w:lang w:val="en-US"/>
        </w:rPr>
        <w:t>So, the characteristics of research are:</w:t>
      </w:r>
    </w:p>
    <w:p w:rsidR="00442A30" w:rsidRPr="00F14F9F" w:rsidRDefault="00442A30" w:rsidP="00442A30">
      <w:pPr>
        <w:numPr>
          <w:ilvl w:val="1"/>
          <w:numId w:val="13"/>
        </w:numPr>
        <w:spacing w:line="360" w:lineRule="auto"/>
        <w:jc w:val="both"/>
        <w:rPr>
          <w:rFonts w:asciiTheme="majorBidi" w:hAnsiTheme="majorBidi" w:cstheme="majorBidi"/>
          <w:sz w:val="40"/>
          <w:szCs w:val="40"/>
          <w:lang w:val="en-US"/>
        </w:rPr>
      </w:pPr>
      <w:r w:rsidRPr="00F14F9F">
        <w:rPr>
          <w:rFonts w:asciiTheme="majorBidi" w:hAnsiTheme="majorBidi" w:cstheme="majorBidi"/>
          <w:sz w:val="40"/>
          <w:szCs w:val="40"/>
          <w:lang w:val="en-US"/>
        </w:rPr>
        <w:t>Systematic- All steps must be inter related- one to another</w:t>
      </w:r>
    </w:p>
    <w:p w:rsidR="00442A30" w:rsidRPr="00F14F9F" w:rsidRDefault="00442A30" w:rsidP="00442A30">
      <w:pPr>
        <w:numPr>
          <w:ilvl w:val="1"/>
          <w:numId w:val="13"/>
        </w:numPr>
        <w:spacing w:line="360" w:lineRule="auto"/>
        <w:jc w:val="both"/>
        <w:rPr>
          <w:rFonts w:asciiTheme="majorBidi" w:hAnsiTheme="majorBidi" w:cstheme="majorBidi"/>
          <w:sz w:val="40"/>
          <w:szCs w:val="40"/>
          <w:lang w:val="en-US"/>
        </w:rPr>
      </w:pPr>
      <w:r w:rsidRPr="00F14F9F">
        <w:rPr>
          <w:rFonts w:asciiTheme="majorBidi" w:hAnsiTheme="majorBidi" w:cstheme="majorBidi"/>
          <w:sz w:val="40"/>
          <w:szCs w:val="40"/>
          <w:lang w:val="en-US"/>
        </w:rPr>
        <w:t>Logical- Agreeing with the principles of logic</w:t>
      </w:r>
    </w:p>
    <w:p w:rsidR="00442A30" w:rsidRPr="00F14F9F" w:rsidRDefault="00442A30" w:rsidP="00442A30">
      <w:pPr>
        <w:numPr>
          <w:ilvl w:val="1"/>
          <w:numId w:val="13"/>
        </w:numPr>
        <w:spacing w:line="360" w:lineRule="auto"/>
        <w:jc w:val="both"/>
        <w:rPr>
          <w:rFonts w:asciiTheme="majorBidi" w:hAnsiTheme="majorBidi" w:cstheme="majorBidi"/>
          <w:sz w:val="40"/>
          <w:szCs w:val="40"/>
          <w:lang w:val="en-US"/>
        </w:rPr>
      </w:pPr>
      <w:r w:rsidRPr="00F14F9F">
        <w:rPr>
          <w:rFonts w:asciiTheme="majorBidi" w:hAnsiTheme="majorBidi" w:cstheme="majorBidi"/>
          <w:sz w:val="40"/>
          <w:szCs w:val="40"/>
          <w:lang w:val="en-US"/>
        </w:rPr>
        <w:t>Empirical-Conclusions should be based on evidences/observations</w:t>
      </w:r>
    </w:p>
    <w:p w:rsidR="00442A30" w:rsidRPr="00F14F9F" w:rsidRDefault="00442A30" w:rsidP="00442A30">
      <w:pPr>
        <w:numPr>
          <w:ilvl w:val="1"/>
          <w:numId w:val="13"/>
        </w:numPr>
        <w:spacing w:line="360" w:lineRule="auto"/>
        <w:jc w:val="both"/>
        <w:rPr>
          <w:rFonts w:asciiTheme="majorBidi" w:hAnsiTheme="majorBidi" w:cstheme="majorBidi"/>
          <w:sz w:val="40"/>
          <w:szCs w:val="40"/>
          <w:lang w:val="en-US"/>
        </w:rPr>
      </w:pPr>
      <w:r w:rsidRPr="00F14F9F">
        <w:rPr>
          <w:rFonts w:asciiTheme="majorBidi" w:hAnsiTheme="majorBidi" w:cstheme="majorBidi"/>
          <w:sz w:val="40"/>
          <w:szCs w:val="40"/>
          <w:lang w:val="en-US"/>
        </w:rPr>
        <w:lastRenderedPageBreak/>
        <w:t>Objectivity- It must answer the research questions</w:t>
      </w:r>
    </w:p>
    <w:p w:rsidR="00442A30" w:rsidRPr="00F14F9F" w:rsidRDefault="00442A30" w:rsidP="00442A30">
      <w:pPr>
        <w:numPr>
          <w:ilvl w:val="1"/>
          <w:numId w:val="13"/>
        </w:numPr>
        <w:spacing w:line="360" w:lineRule="auto"/>
        <w:jc w:val="both"/>
        <w:rPr>
          <w:rFonts w:asciiTheme="majorBidi" w:hAnsiTheme="majorBidi" w:cstheme="majorBidi"/>
          <w:sz w:val="40"/>
          <w:szCs w:val="40"/>
        </w:rPr>
      </w:pPr>
      <w:r w:rsidRPr="00F14F9F">
        <w:rPr>
          <w:rFonts w:asciiTheme="majorBidi" w:hAnsiTheme="majorBidi" w:cstheme="majorBidi"/>
          <w:sz w:val="40"/>
          <w:szCs w:val="40"/>
          <w:lang w:val="en-US"/>
        </w:rPr>
        <w:t>Replicable- reproducible</w:t>
      </w:r>
    </w:p>
    <w:p w:rsidR="00442A30" w:rsidRPr="00F14F9F" w:rsidRDefault="00442A30" w:rsidP="00442A30">
      <w:pPr>
        <w:numPr>
          <w:ilvl w:val="1"/>
          <w:numId w:val="13"/>
        </w:numPr>
        <w:spacing w:line="360" w:lineRule="auto"/>
        <w:jc w:val="both"/>
        <w:rPr>
          <w:rFonts w:asciiTheme="majorBidi" w:hAnsiTheme="majorBidi" w:cstheme="majorBidi"/>
          <w:sz w:val="40"/>
          <w:szCs w:val="40"/>
        </w:rPr>
      </w:pPr>
      <w:r w:rsidRPr="00F14F9F">
        <w:rPr>
          <w:rFonts w:asciiTheme="majorBidi" w:hAnsiTheme="majorBidi" w:cstheme="majorBidi"/>
          <w:sz w:val="40"/>
          <w:szCs w:val="40"/>
          <w:lang w:val="en-US"/>
        </w:rPr>
        <w:t>Transmittable</w:t>
      </w:r>
    </w:p>
    <w:p w:rsidR="00442A30" w:rsidRPr="00F14F9F" w:rsidRDefault="00442A30" w:rsidP="00442A30">
      <w:pPr>
        <w:numPr>
          <w:ilvl w:val="1"/>
          <w:numId w:val="13"/>
        </w:numPr>
        <w:spacing w:line="360" w:lineRule="auto"/>
        <w:jc w:val="both"/>
        <w:rPr>
          <w:rFonts w:asciiTheme="majorBidi" w:hAnsiTheme="majorBidi" w:cstheme="majorBidi"/>
          <w:sz w:val="40"/>
          <w:szCs w:val="40"/>
        </w:rPr>
      </w:pPr>
      <w:r w:rsidRPr="00F14F9F">
        <w:rPr>
          <w:rFonts w:asciiTheme="majorBidi" w:hAnsiTheme="majorBidi" w:cstheme="majorBidi"/>
          <w:sz w:val="40"/>
          <w:szCs w:val="40"/>
          <w:lang w:val="en-US"/>
        </w:rPr>
        <w:t>Quality control- Accurate measurements</w:t>
      </w:r>
    </w:p>
    <w:p w:rsidR="00442A30" w:rsidRPr="00F14F9F" w:rsidRDefault="00442A30" w:rsidP="00442A30">
      <w:pPr>
        <w:numPr>
          <w:ilvl w:val="1"/>
          <w:numId w:val="13"/>
        </w:numPr>
        <w:spacing w:line="360" w:lineRule="auto"/>
        <w:jc w:val="both"/>
        <w:rPr>
          <w:rFonts w:asciiTheme="majorBidi" w:hAnsiTheme="majorBidi" w:cstheme="majorBidi"/>
          <w:sz w:val="40"/>
          <w:szCs w:val="40"/>
          <w:lang w:val="en-US"/>
        </w:rPr>
      </w:pPr>
      <w:r w:rsidRPr="00F14F9F">
        <w:rPr>
          <w:rFonts w:asciiTheme="majorBidi" w:hAnsiTheme="majorBidi" w:cstheme="majorBidi"/>
          <w:sz w:val="40"/>
          <w:szCs w:val="40"/>
          <w:lang w:val="en-US"/>
        </w:rPr>
        <w:t>All well designed and conducted research has potential application</w:t>
      </w:r>
      <w:r>
        <w:rPr>
          <w:rFonts w:asciiTheme="majorBidi" w:hAnsiTheme="majorBidi" w:cstheme="majorBidi"/>
          <w:sz w:val="40"/>
          <w:szCs w:val="40"/>
          <w:lang w:val="en-US"/>
        </w:rPr>
        <w:t>.</w:t>
      </w:r>
      <w:r w:rsidRPr="00F14F9F">
        <w:rPr>
          <w:rStyle w:val="Appelnotedebasdep"/>
          <w:rFonts w:ascii="Times New Roman" w:eastAsia="Times New Roman" w:hAnsi="Times New Roman" w:cs="Times New Roman"/>
          <w:sz w:val="28"/>
          <w:szCs w:val="28"/>
          <w:lang w:val="en-US" w:eastAsia="fr-FR"/>
        </w:rPr>
        <w:t xml:space="preserve"> </w:t>
      </w:r>
      <w:r w:rsidRPr="001B28B6">
        <w:rPr>
          <w:rStyle w:val="Appelnotedebasdep"/>
          <w:rFonts w:ascii="Times New Roman" w:eastAsia="Times New Roman" w:hAnsi="Times New Roman" w:cs="Times New Roman"/>
          <w:sz w:val="28"/>
          <w:szCs w:val="28"/>
          <w:lang w:val="en-US" w:eastAsia="fr-FR"/>
        </w:rPr>
        <w:footnoteReference w:id="2"/>
      </w:r>
    </w:p>
    <w:p w:rsidR="00442A30" w:rsidRPr="00A11D20" w:rsidRDefault="00442A30" w:rsidP="00442A30">
      <w:pPr>
        <w:spacing w:line="360" w:lineRule="auto"/>
        <w:jc w:val="both"/>
        <w:rPr>
          <w:rFonts w:asciiTheme="majorBidi" w:hAnsiTheme="majorBidi" w:cstheme="majorBidi"/>
          <w:sz w:val="44"/>
          <w:szCs w:val="44"/>
          <w:lang w:val="en-US"/>
        </w:rPr>
      </w:pPr>
      <w:r w:rsidRPr="00A11D20">
        <w:rPr>
          <w:rFonts w:asciiTheme="majorBidi" w:hAnsiTheme="majorBidi" w:cstheme="majorBidi"/>
          <w:b/>
          <w:bCs/>
          <w:sz w:val="44"/>
          <w:szCs w:val="44"/>
          <w:lang w:val="en-US"/>
        </w:rPr>
        <w:t>02-What is Bad Research?</w:t>
      </w:r>
    </w:p>
    <w:p w:rsidR="00442A30" w:rsidRPr="00A11D20" w:rsidRDefault="00442A30" w:rsidP="00442A30">
      <w:pPr>
        <w:numPr>
          <w:ilvl w:val="0"/>
          <w:numId w:val="9"/>
        </w:numPr>
        <w:spacing w:line="360" w:lineRule="auto"/>
        <w:rPr>
          <w:rFonts w:asciiTheme="majorBidi" w:hAnsiTheme="majorBidi" w:cstheme="majorBidi"/>
          <w:sz w:val="40"/>
          <w:szCs w:val="40"/>
          <w:lang w:val="en-US"/>
        </w:rPr>
      </w:pPr>
      <w:r w:rsidRPr="00A11D20">
        <w:rPr>
          <w:rFonts w:asciiTheme="majorBidi" w:hAnsiTheme="majorBidi" w:cstheme="majorBidi"/>
          <w:sz w:val="40"/>
          <w:szCs w:val="40"/>
          <w:lang w:val="en-US"/>
        </w:rPr>
        <w:t>The opposites of what has been discussed.</w:t>
      </w:r>
    </w:p>
    <w:p w:rsidR="00442A30" w:rsidRPr="00A11D20" w:rsidRDefault="00442A30" w:rsidP="00442A30">
      <w:pPr>
        <w:numPr>
          <w:ilvl w:val="0"/>
          <w:numId w:val="9"/>
        </w:numPr>
        <w:spacing w:line="360" w:lineRule="auto"/>
        <w:rPr>
          <w:rFonts w:asciiTheme="majorBidi" w:hAnsiTheme="majorBidi" w:cstheme="majorBidi"/>
          <w:sz w:val="40"/>
          <w:szCs w:val="40"/>
          <w:lang w:val="en-US"/>
        </w:rPr>
      </w:pPr>
      <w:r w:rsidRPr="00A11D20">
        <w:rPr>
          <w:rFonts w:asciiTheme="majorBidi" w:hAnsiTheme="majorBidi" w:cstheme="majorBidi"/>
          <w:sz w:val="40"/>
          <w:szCs w:val="40"/>
          <w:lang w:val="en-US"/>
        </w:rPr>
        <w:t>Looking for something when it simply is not to be found.</w:t>
      </w:r>
    </w:p>
    <w:p w:rsidR="00442A30" w:rsidRPr="00A11D20" w:rsidRDefault="00442A30" w:rsidP="00442A30">
      <w:pPr>
        <w:numPr>
          <w:ilvl w:val="0"/>
          <w:numId w:val="9"/>
        </w:numPr>
        <w:spacing w:line="360" w:lineRule="auto"/>
        <w:rPr>
          <w:rFonts w:asciiTheme="majorBidi" w:hAnsiTheme="majorBidi" w:cstheme="majorBidi"/>
          <w:sz w:val="40"/>
          <w:szCs w:val="40"/>
        </w:rPr>
      </w:pPr>
      <w:r w:rsidRPr="00A11D20">
        <w:rPr>
          <w:rFonts w:asciiTheme="majorBidi" w:hAnsiTheme="majorBidi" w:cstheme="majorBidi"/>
          <w:sz w:val="40"/>
          <w:szCs w:val="40"/>
          <w:lang w:val="en-US"/>
        </w:rPr>
        <w:t>Plagiarizing other people’s work.</w:t>
      </w:r>
    </w:p>
    <w:p w:rsidR="00442A30" w:rsidRPr="00A11D20" w:rsidRDefault="00442A30" w:rsidP="00442A30">
      <w:pPr>
        <w:numPr>
          <w:ilvl w:val="0"/>
          <w:numId w:val="9"/>
        </w:numPr>
        <w:spacing w:line="360" w:lineRule="auto"/>
        <w:rPr>
          <w:rFonts w:asciiTheme="majorBidi" w:hAnsiTheme="majorBidi" w:cstheme="majorBidi"/>
          <w:sz w:val="40"/>
          <w:szCs w:val="40"/>
          <w:lang w:val="en-US"/>
        </w:rPr>
      </w:pPr>
      <w:r w:rsidRPr="00A11D20">
        <w:rPr>
          <w:rFonts w:asciiTheme="majorBidi" w:hAnsiTheme="majorBidi" w:cstheme="majorBidi"/>
          <w:sz w:val="40"/>
          <w:szCs w:val="40"/>
          <w:lang w:val="en-US"/>
        </w:rPr>
        <w:t>Falsifying data to prove a point.</w:t>
      </w:r>
    </w:p>
    <w:p w:rsidR="00442A30" w:rsidRPr="008A3525" w:rsidRDefault="00442A30" w:rsidP="00442A30">
      <w:pPr>
        <w:numPr>
          <w:ilvl w:val="0"/>
          <w:numId w:val="9"/>
        </w:numPr>
        <w:spacing w:line="360" w:lineRule="auto"/>
        <w:rPr>
          <w:rFonts w:asciiTheme="majorBidi" w:hAnsiTheme="majorBidi" w:cstheme="majorBidi"/>
          <w:sz w:val="40"/>
          <w:szCs w:val="40"/>
          <w:lang w:val="en-US"/>
        </w:rPr>
      </w:pPr>
      <w:r w:rsidRPr="00A11D20">
        <w:rPr>
          <w:rFonts w:asciiTheme="majorBidi" w:hAnsiTheme="majorBidi" w:cstheme="majorBidi"/>
          <w:sz w:val="40"/>
          <w:szCs w:val="40"/>
          <w:lang w:val="en-US"/>
        </w:rPr>
        <w:t>Misrepresenting information and misleading participants</w:t>
      </w:r>
    </w:p>
    <w:p w:rsidR="00442A30" w:rsidRPr="00A11D20" w:rsidRDefault="00442A30" w:rsidP="00442A30">
      <w:pPr>
        <w:spacing w:line="360" w:lineRule="auto"/>
        <w:rPr>
          <w:rFonts w:asciiTheme="majorBidi" w:hAnsiTheme="majorBidi" w:cstheme="majorBidi"/>
          <w:b/>
          <w:bCs/>
          <w:sz w:val="44"/>
          <w:szCs w:val="44"/>
          <w:lang w:val="en-US"/>
        </w:rPr>
      </w:pPr>
      <w:r w:rsidRPr="00A11D20">
        <w:rPr>
          <w:rFonts w:asciiTheme="majorBidi" w:hAnsiTheme="majorBidi" w:cstheme="majorBidi"/>
          <w:b/>
          <w:bCs/>
          <w:sz w:val="44"/>
          <w:szCs w:val="44"/>
          <w:lang w:val="en-US"/>
        </w:rPr>
        <w:lastRenderedPageBreak/>
        <w:t>03-What Isn’t Research?</w:t>
      </w:r>
    </w:p>
    <w:p w:rsidR="00442A30" w:rsidRPr="00A11D20" w:rsidRDefault="00442A30" w:rsidP="00442A30">
      <w:pPr>
        <w:numPr>
          <w:ilvl w:val="0"/>
          <w:numId w:val="10"/>
        </w:numPr>
        <w:spacing w:line="360" w:lineRule="auto"/>
        <w:rPr>
          <w:rFonts w:asciiTheme="majorBidi" w:hAnsiTheme="majorBidi" w:cstheme="majorBidi"/>
          <w:sz w:val="40"/>
          <w:szCs w:val="40"/>
          <w:lang w:val="en-US"/>
        </w:rPr>
      </w:pPr>
      <w:r w:rsidRPr="00A11D20">
        <w:rPr>
          <w:rFonts w:asciiTheme="majorBidi" w:hAnsiTheme="majorBidi" w:cstheme="majorBidi"/>
          <w:sz w:val="40"/>
          <w:szCs w:val="40"/>
          <w:lang w:val="en-US"/>
        </w:rPr>
        <w:t>Playing with technology (neglecting fundamentals)</w:t>
      </w:r>
    </w:p>
    <w:p w:rsidR="00442A30" w:rsidRPr="00A11D20" w:rsidRDefault="00442A30" w:rsidP="00442A30">
      <w:pPr>
        <w:numPr>
          <w:ilvl w:val="0"/>
          <w:numId w:val="10"/>
        </w:numPr>
        <w:spacing w:line="360" w:lineRule="auto"/>
        <w:rPr>
          <w:rFonts w:asciiTheme="majorBidi" w:hAnsiTheme="majorBidi" w:cstheme="majorBidi"/>
          <w:sz w:val="40"/>
          <w:szCs w:val="40"/>
        </w:rPr>
      </w:pPr>
      <w:r w:rsidRPr="00A11D20">
        <w:rPr>
          <w:rFonts w:asciiTheme="majorBidi" w:hAnsiTheme="majorBidi" w:cstheme="majorBidi"/>
          <w:sz w:val="40"/>
          <w:szCs w:val="40"/>
          <w:lang w:val="en-US"/>
        </w:rPr>
        <w:t>Book report.</w:t>
      </w:r>
    </w:p>
    <w:p w:rsidR="00442A30" w:rsidRPr="00A11D20" w:rsidRDefault="00442A30" w:rsidP="00442A30">
      <w:pPr>
        <w:numPr>
          <w:ilvl w:val="0"/>
          <w:numId w:val="10"/>
        </w:numPr>
        <w:spacing w:line="360" w:lineRule="auto"/>
        <w:rPr>
          <w:rFonts w:asciiTheme="majorBidi" w:hAnsiTheme="majorBidi" w:cstheme="majorBidi"/>
          <w:sz w:val="40"/>
          <w:szCs w:val="40"/>
        </w:rPr>
      </w:pPr>
      <w:r w:rsidRPr="00A11D20">
        <w:rPr>
          <w:rFonts w:asciiTheme="majorBidi" w:hAnsiTheme="majorBidi" w:cstheme="majorBidi"/>
          <w:sz w:val="40"/>
          <w:szCs w:val="40"/>
          <w:lang w:val="en-US"/>
        </w:rPr>
        <w:t>Programming project.</w:t>
      </w:r>
    </w:p>
    <w:p w:rsidR="00442A30" w:rsidRPr="00A11D20" w:rsidRDefault="00442A30" w:rsidP="00442A30">
      <w:pPr>
        <w:numPr>
          <w:ilvl w:val="0"/>
          <w:numId w:val="10"/>
        </w:numPr>
        <w:spacing w:line="360" w:lineRule="auto"/>
        <w:rPr>
          <w:rFonts w:asciiTheme="majorBidi" w:hAnsiTheme="majorBidi" w:cstheme="majorBidi"/>
          <w:sz w:val="40"/>
          <w:szCs w:val="40"/>
          <w:lang w:val="en-US"/>
        </w:rPr>
      </w:pPr>
      <w:r w:rsidRPr="00A11D20">
        <w:rPr>
          <w:rFonts w:asciiTheme="majorBidi" w:hAnsiTheme="majorBidi" w:cstheme="majorBidi"/>
          <w:sz w:val="40"/>
          <w:szCs w:val="40"/>
          <w:lang w:val="en-US"/>
        </w:rPr>
        <w:t>Doing what others have already done.</w:t>
      </w:r>
    </w:p>
    <w:p w:rsidR="00442A30" w:rsidRPr="00A11D20" w:rsidRDefault="00442A30" w:rsidP="00442A30">
      <w:pPr>
        <w:spacing w:line="360" w:lineRule="auto"/>
        <w:rPr>
          <w:rFonts w:asciiTheme="majorBidi" w:hAnsiTheme="majorBidi" w:cstheme="majorBidi"/>
          <w:sz w:val="40"/>
          <w:szCs w:val="40"/>
          <w:lang w:val="en-US"/>
        </w:rPr>
      </w:pPr>
      <w:r w:rsidRPr="00A11D20">
        <w:rPr>
          <w:rFonts w:asciiTheme="majorBidi" w:hAnsiTheme="majorBidi" w:cstheme="majorBidi"/>
          <w:sz w:val="40"/>
          <w:szCs w:val="40"/>
          <w:lang w:val="en-US"/>
        </w:rPr>
        <w:t xml:space="preserve"> </w:t>
      </w:r>
      <w:r>
        <w:rPr>
          <w:rFonts w:asciiTheme="majorBidi" w:hAnsiTheme="majorBidi" w:cstheme="majorBidi"/>
          <w:sz w:val="40"/>
          <w:szCs w:val="40"/>
          <w:lang w:val="en-US"/>
        </w:rPr>
        <w:tab/>
      </w:r>
      <w:r w:rsidRPr="00A11D20">
        <w:rPr>
          <w:rFonts w:asciiTheme="majorBidi" w:hAnsiTheme="majorBidi" w:cstheme="majorBidi"/>
          <w:sz w:val="40"/>
          <w:szCs w:val="40"/>
          <w:lang w:val="en-US"/>
        </w:rPr>
        <w:t>However, some of these points can be done as part of a research.</w:t>
      </w:r>
      <w:r w:rsidRPr="00A11D20">
        <w:rPr>
          <w:rFonts w:asciiTheme="majorBidi" w:hAnsiTheme="majorBidi" w:cstheme="majorBidi"/>
          <w:sz w:val="40"/>
          <w:szCs w:val="40"/>
          <w:vertAlign w:val="superscript"/>
          <w:lang w:val="en-US"/>
        </w:rPr>
        <w:footnoteReference w:id="3"/>
      </w:r>
    </w:p>
    <w:p w:rsidR="00442A30" w:rsidRPr="00A11D20" w:rsidRDefault="00442A30" w:rsidP="00442A30">
      <w:pPr>
        <w:spacing w:line="360" w:lineRule="auto"/>
        <w:jc w:val="both"/>
        <w:rPr>
          <w:rFonts w:asciiTheme="majorBidi" w:hAnsiTheme="majorBidi" w:cstheme="majorBidi"/>
          <w:b/>
          <w:bCs/>
          <w:sz w:val="44"/>
          <w:szCs w:val="44"/>
          <w:lang w:val="en-US"/>
        </w:rPr>
      </w:pPr>
      <w:r>
        <w:rPr>
          <w:rFonts w:asciiTheme="majorBidi" w:hAnsiTheme="majorBidi" w:cstheme="majorBidi"/>
          <w:b/>
          <w:bCs/>
          <w:sz w:val="44"/>
          <w:szCs w:val="44"/>
          <w:lang w:val="en-US"/>
        </w:rPr>
        <w:t>04-</w:t>
      </w:r>
      <w:r w:rsidRPr="00A11D20">
        <w:rPr>
          <w:rFonts w:asciiTheme="majorBidi" w:hAnsiTheme="majorBidi" w:cstheme="majorBidi"/>
          <w:b/>
          <w:bCs/>
          <w:sz w:val="44"/>
          <w:szCs w:val="44"/>
          <w:lang w:val="en-US"/>
        </w:rPr>
        <w:t>Why do research?</w:t>
      </w:r>
    </w:p>
    <w:p w:rsidR="00442A30" w:rsidRPr="00A11D20" w:rsidRDefault="00442A30" w:rsidP="00442A30">
      <w:pPr>
        <w:numPr>
          <w:ilvl w:val="0"/>
          <w:numId w:val="11"/>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Desire to get a research degree along with its consequential benefits</w:t>
      </w:r>
    </w:p>
    <w:p w:rsidR="00442A30" w:rsidRPr="00A11D20" w:rsidRDefault="00442A30" w:rsidP="00442A30">
      <w:pPr>
        <w:numPr>
          <w:ilvl w:val="0"/>
          <w:numId w:val="11"/>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Desire to face the challenge in solving the unsolved problems</w:t>
      </w:r>
    </w:p>
    <w:p w:rsidR="00442A30" w:rsidRPr="00A11D20" w:rsidRDefault="00442A30" w:rsidP="00442A30">
      <w:pPr>
        <w:numPr>
          <w:ilvl w:val="0"/>
          <w:numId w:val="11"/>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lastRenderedPageBreak/>
        <w:t>Desire to get intellectual joy of doing some creative work</w:t>
      </w:r>
    </w:p>
    <w:p w:rsidR="00442A30" w:rsidRPr="00A11D20" w:rsidRDefault="00442A30" w:rsidP="00442A30">
      <w:pPr>
        <w:numPr>
          <w:ilvl w:val="0"/>
          <w:numId w:val="11"/>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Desire to be of service to society</w:t>
      </w:r>
    </w:p>
    <w:p w:rsidR="00442A30" w:rsidRPr="00A11D20" w:rsidRDefault="00442A30" w:rsidP="00442A30">
      <w:pPr>
        <w:numPr>
          <w:ilvl w:val="0"/>
          <w:numId w:val="11"/>
        </w:num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t>Desire to get respectability</w:t>
      </w:r>
    </w:p>
    <w:p w:rsidR="00442A30" w:rsidRPr="00A11D20" w:rsidRDefault="00442A30" w:rsidP="00442A30">
      <w:pPr>
        <w:numPr>
          <w:ilvl w:val="0"/>
          <w:numId w:val="11"/>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Directives of government, employment conditions etc.</w:t>
      </w:r>
    </w:p>
    <w:p w:rsidR="00442A30" w:rsidRPr="00A11D20" w:rsidRDefault="00442A30" w:rsidP="00442A30">
      <w:pPr>
        <w:numPr>
          <w:ilvl w:val="0"/>
          <w:numId w:val="11"/>
        </w:num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t>Validate intuition</w:t>
      </w:r>
    </w:p>
    <w:p w:rsidR="00442A30" w:rsidRPr="00A11D20" w:rsidRDefault="00442A30" w:rsidP="00442A30">
      <w:pPr>
        <w:numPr>
          <w:ilvl w:val="0"/>
          <w:numId w:val="11"/>
        </w:num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t xml:space="preserve">Improve methods </w:t>
      </w:r>
    </w:p>
    <w:p w:rsidR="00442A30" w:rsidRPr="00A11D20" w:rsidRDefault="00442A30" w:rsidP="00442A30">
      <w:pPr>
        <w:numPr>
          <w:ilvl w:val="0"/>
          <w:numId w:val="11"/>
        </w:numPr>
        <w:spacing w:line="360" w:lineRule="auto"/>
        <w:jc w:val="both"/>
        <w:rPr>
          <w:rFonts w:asciiTheme="majorBidi" w:hAnsiTheme="majorBidi" w:cstheme="majorBidi"/>
          <w:sz w:val="40"/>
          <w:szCs w:val="40"/>
        </w:rPr>
      </w:pPr>
      <w:r w:rsidRPr="00A11D20">
        <w:rPr>
          <w:rFonts w:asciiTheme="majorBidi" w:hAnsiTheme="majorBidi" w:cstheme="majorBidi"/>
          <w:sz w:val="40"/>
          <w:szCs w:val="40"/>
          <w:lang w:val="en-US"/>
        </w:rPr>
        <w:t>Demands of the Job</w:t>
      </w:r>
    </w:p>
    <w:p w:rsidR="00442A30" w:rsidRDefault="00442A30" w:rsidP="00442A30">
      <w:pPr>
        <w:numPr>
          <w:ilvl w:val="0"/>
          <w:numId w:val="11"/>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For publication/patent.</w:t>
      </w:r>
      <w:r w:rsidRPr="00A11D20">
        <w:rPr>
          <w:rFonts w:asciiTheme="majorBidi" w:hAnsiTheme="majorBidi" w:cstheme="majorBidi"/>
          <w:sz w:val="40"/>
          <w:szCs w:val="40"/>
          <w:vertAlign w:val="superscript"/>
          <w:lang w:val="en-US"/>
        </w:rPr>
        <w:footnoteReference w:id="4"/>
      </w:r>
    </w:p>
    <w:p w:rsidR="00442A30" w:rsidRDefault="00442A30" w:rsidP="00442A30">
      <w:pPr>
        <w:numPr>
          <w:ilvl w:val="0"/>
          <w:numId w:val="11"/>
        </w:numPr>
        <w:spacing w:line="360" w:lineRule="auto"/>
        <w:jc w:val="both"/>
        <w:rPr>
          <w:rFonts w:asciiTheme="majorBidi" w:hAnsiTheme="majorBidi" w:cstheme="majorBidi"/>
          <w:sz w:val="40"/>
          <w:szCs w:val="40"/>
          <w:lang w:val="en-US"/>
        </w:rPr>
      </w:pPr>
      <w:r w:rsidRPr="00A11D20">
        <w:rPr>
          <w:rFonts w:asciiTheme="majorBidi" w:hAnsiTheme="majorBidi" w:cstheme="majorBidi"/>
          <w:sz w:val="40"/>
          <w:szCs w:val="40"/>
          <w:lang w:val="en-US"/>
        </w:rPr>
        <w:t>Research provides you with the knowledge and skills needed for the fast-paced decision-making environment.</w:t>
      </w:r>
      <w:r w:rsidRPr="00A11D20">
        <w:rPr>
          <w:rFonts w:asciiTheme="majorBidi" w:hAnsiTheme="majorBidi" w:cstheme="majorBidi"/>
          <w:sz w:val="40"/>
          <w:szCs w:val="40"/>
          <w:vertAlign w:val="superscript"/>
          <w:lang w:val="en-US"/>
        </w:rPr>
        <w:footnoteReference w:id="5"/>
      </w:r>
    </w:p>
    <w:p w:rsidR="00442A30" w:rsidRDefault="00442A30" w:rsidP="00442A30">
      <w:pPr>
        <w:spacing w:line="360" w:lineRule="auto"/>
        <w:jc w:val="both"/>
        <w:rPr>
          <w:rFonts w:asciiTheme="majorBidi" w:hAnsiTheme="majorBidi" w:cstheme="majorBidi"/>
          <w:sz w:val="40"/>
          <w:szCs w:val="40"/>
          <w:lang w:val="en-US"/>
        </w:rPr>
      </w:pPr>
    </w:p>
    <w:p w:rsidR="00442A30" w:rsidRPr="006245E3" w:rsidRDefault="00442A30" w:rsidP="00442A30">
      <w:pPr>
        <w:jc w:val="both"/>
        <w:rPr>
          <w:rFonts w:asciiTheme="majorBidi" w:hAnsiTheme="majorBidi" w:cstheme="majorBidi"/>
          <w:sz w:val="44"/>
          <w:szCs w:val="44"/>
          <w:lang w:val="en-US"/>
        </w:rPr>
      </w:pPr>
      <w:r>
        <w:rPr>
          <w:rFonts w:asciiTheme="majorBidi" w:hAnsiTheme="majorBidi" w:cstheme="majorBidi"/>
          <w:sz w:val="40"/>
          <w:szCs w:val="40"/>
          <w:lang w:val="en-US"/>
        </w:rPr>
        <w:lastRenderedPageBreak/>
        <w:t>5-</w:t>
      </w:r>
      <w:r w:rsidRPr="006245E3">
        <w:rPr>
          <w:rFonts w:asciiTheme="majorBidi" w:hAnsiTheme="majorBidi" w:cstheme="majorBidi"/>
          <w:b/>
          <w:bCs/>
          <w:sz w:val="44"/>
          <w:szCs w:val="44"/>
          <w:lang w:val="en-US"/>
        </w:rPr>
        <w:t>Purpose of scientific research:</w:t>
      </w:r>
    </w:p>
    <w:p w:rsidR="00442A30" w:rsidRDefault="00442A30" w:rsidP="00442A30">
      <w:pPr>
        <w:ind w:firstLine="360"/>
        <w:jc w:val="both"/>
        <w:rPr>
          <w:rFonts w:asciiTheme="majorBidi" w:hAnsiTheme="majorBidi" w:cstheme="majorBidi"/>
          <w:sz w:val="40"/>
          <w:szCs w:val="40"/>
          <w:lang w:val="en-US"/>
        </w:rPr>
      </w:pPr>
      <w:r w:rsidRPr="006245E3">
        <w:rPr>
          <w:rFonts w:asciiTheme="majorBidi" w:hAnsiTheme="majorBidi" w:cstheme="majorBidi"/>
          <w:sz w:val="40"/>
          <w:szCs w:val="40"/>
          <w:lang w:val="en-US"/>
        </w:rPr>
        <w:t>Scientific research has several uses and purposes. It is used in the scientific community to advance knowledge about a variety of scientific areas. It is used in the medical field to discover and refine different types of medical treatments and interventions. Mental health professionals use it to diagnose, treat, and prevent various types of mental health problems (e.g., depression, anxiety). Nutritionists use scientific research as the basis for dietary plans and general health coaching. Educators use it to create educational and vocational training programs as well as identify the best teaching practices. In fact, a lot of what is taught in schools is the result of scientific discovery through scientific research.</w:t>
      </w:r>
    </w:p>
    <w:p w:rsidR="00442A30" w:rsidRPr="008B50AD" w:rsidRDefault="00442A30" w:rsidP="00442A30">
      <w:pPr>
        <w:jc w:val="both"/>
        <w:rPr>
          <w:rFonts w:asciiTheme="majorBidi" w:hAnsiTheme="majorBidi" w:cstheme="majorBidi"/>
          <w:sz w:val="44"/>
          <w:szCs w:val="44"/>
          <w:lang w:val="en-US"/>
        </w:rPr>
      </w:pPr>
      <w:r w:rsidRPr="008B50AD">
        <w:rPr>
          <w:rFonts w:asciiTheme="majorBidi" w:hAnsiTheme="majorBidi" w:cstheme="majorBidi"/>
          <w:b/>
          <w:bCs/>
          <w:sz w:val="44"/>
          <w:szCs w:val="44"/>
          <w:lang w:val="en-US"/>
        </w:rPr>
        <w:t>6-Importance of scientific research</w:t>
      </w:r>
    </w:p>
    <w:p w:rsidR="00442A30" w:rsidRPr="006245E3" w:rsidRDefault="00442A30" w:rsidP="00442A30">
      <w:pPr>
        <w:ind w:firstLine="708"/>
        <w:jc w:val="both"/>
        <w:rPr>
          <w:rFonts w:asciiTheme="majorBidi" w:hAnsiTheme="majorBidi" w:cstheme="majorBidi"/>
          <w:sz w:val="40"/>
          <w:szCs w:val="40"/>
          <w:lang w:val="en-US"/>
        </w:rPr>
      </w:pPr>
      <w:r w:rsidRPr="006245E3">
        <w:rPr>
          <w:rFonts w:asciiTheme="majorBidi" w:hAnsiTheme="majorBidi" w:cstheme="majorBidi"/>
          <w:sz w:val="40"/>
          <w:szCs w:val="40"/>
          <w:lang w:val="en-US"/>
        </w:rPr>
        <w:t xml:space="preserve">Scientific research is important and provides many benefits. It is a way to expand the general knowledge of societies. It helps people devise solutions to a variety of real-world problems. And it helps makes life easier through technological innovations. </w:t>
      </w:r>
      <w:r w:rsidRPr="006245E3">
        <w:rPr>
          <w:rFonts w:asciiTheme="majorBidi" w:hAnsiTheme="majorBidi" w:cstheme="majorBidi"/>
          <w:sz w:val="40"/>
          <w:szCs w:val="40"/>
          <w:vertAlign w:val="superscript"/>
          <w:lang w:val="en-US"/>
        </w:rPr>
        <w:footnoteReference w:id="6"/>
      </w:r>
    </w:p>
    <w:p w:rsidR="00442A30" w:rsidRPr="006245E3" w:rsidRDefault="00442A30" w:rsidP="00442A30">
      <w:pPr>
        <w:ind w:firstLine="360"/>
        <w:jc w:val="both"/>
        <w:rPr>
          <w:rFonts w:asciiTheme="majorBidi" w:hAnsiTheme="majorBidi" w:cstheme="majorBidi"/>
          <w:sz w:val="40"/>
          <w:szCs w:val="40"/>
          <w:lang w:val="en-US"/>
        </w:rPr>
      </w:pPr>
      <w:r w:rsidRPr="006245E3">
        <w:rPr>
          <w:rFonts w:asciiTheme="majorBidi" w:hAnsiTheme="majorBidi" w:cstheme="majorBidi"/>
          <w:sz w:val="40"/>
          <w:szCs w:val="40"/>
          <w:lang w:val="en-US"/>
        </w:rPr>
        <w:lastRenderedPageBreak/>
        <w:t>The reasons why it is important for research to be scientific are:</w:t>
      </w:r>
    </w:p>
    <w:p w:rsidR="00442A30" w:rsidRPr="006245E3" w:rsidRDefault="00442A30" w:rsidP="00442A30">
      <w:pPr>
        <w:ind w:firstLine="360"/>
        <w:jc w:val="both"/>
        <w:rPr>
          <w:rFonts w:asciiTheme="majorBidi" w:hAnsiTheme="majorBidi" w:cstheme="majorBidi"/>
          <w:sz w:val="40"/>
          <w:szCs w:val="40"/>
          <w:lang w:val="en-US"/>
        </w:rPr>
      </w:pPr>
      <w:r w:rsidRPr="006245E3">
        <w:rPr>
          <w:rFonts w:asciiTheme="majorBidi" w:hAnsiTheme="majorBidi" w:cstheme="majorBidi"/>
          <w:sz w:val="40"/>
          <w:szCs w:val="40"/>
          <w:lang w:val="en-US"/>
        </w:rPr>
        <w:t>It leads to the </w:t>
      </w:r>
      <w:r w:rsidRPr="006245E3">
        <w:rPr>
          <w:rFonts w:asciiTheme="majorBidi" w:hAnsiTheme="majorBidi" w:cstheme="majorBidi"/>
          <w:b/>
          <w:bCs/>
          <w:sz w:val="40"/>
          <w:szCs w:val="40"/>
          <w:lang w:val="en-US"/>
        </w:rPr>
        <w:t>progression of our understanding of a phenomenon.</w:t>
      </w:r>
      <w:r w:rsidRPr="006245E3">
        <w:rPr>
          <w:rFonts w:asciiTheme="majorBidi" w:hAnsiTheme="majorBidi" w:cstheme="majorBidi"/>
          <w:sz w:val="40"/>
          <w:szCs w:val="40"/>
          <w:lang w:val="en-US"/>
        </w:rPr>
        <w:t> Based on these findings, researchers can outline the motivations/drives concerning individuals' thoughts and behaviours. They can also discover how illnesses occur and progress or how to treat them.</w:t>
      </w:r>
    </w:p>
    <w:p w:rsidR="00442A30" w:rsidRPr="006245E3" w:rsidRDefault="00442A30" w:rsidP="00442A30">
      <w:pPr>
        <w:ind w:firstLine="360"/>
        <w:jc w:val="both"/>
        <w:rPr>
          <w:rFonts w:asciiTheme="majorBidi" w:hAnsiTheme="majorBidi" w:cstheme="majorBidi"/>
          <w:sz w:val="40"/>
          <w:szCs w:val="40"/>
          <w:lang w:val="en-US"/>
        </w:rPr>
      </w:pPr>
      <w:r w:rsidRPr="006245E3">
        <w:rPr>
          <w:rFonts w:asciiTheme="majorBidi" w:hAnsiTheme="majorBidi" w:cstheme="majorBidi"/>
          <w:sz w:val="40"/>
          <w:szCs w:val="40"/>
          <w:lang w:val="en-US"/>
        </w:rPr>
        <w:t>Since research is used, for example, to test the effectiveness of a treatment, it is crucial to ensure that it is based on scientific and empirical data. This ensures that people get the correct treatment to improve their condition.</w:t>
      </w:r>
    </w:p>
    <w:p w:rsidR="00442A30" w:rsidRPr="006245E3" w:rsidRDefault="00442A30" w:rsidP="00442A30">
      <w:pPr>
        <w:ind w:firstLine="360"/>
        <w:jc w:val="both"/>
        <w:rPr>
          <w:rFonts w:asciiTheme="majorBidi" w:hAnsiTheme="majorBidi" w:cstheme="majorBidi"/>
          <w:sz w:val="40"/>
          <w:szCs w:val="40"/>
          <w:lang w:val="en-US"/>
        </w:rPr>
      </w:pPr>
      <w:r w:rsidRPr="006245E3">
        <w:rPr>
          <w:rFonts w:asciiTheme="majorBidi" w:hAnsiTheme="majorBidi" w:cstheme="majorBidi"/>
          <w:sz w:val="40"/>
          <w:szCs w:val="40"/>
          <w:lang w:val="en-US"/>
        </w:rPr>
        <w:t>Scientific research ensures that the findings collected are </w:t>
      </w:r>
      <w:r w:rsidRPr="006245E3">
        <w:rPr>
          <w:rFonts w:asciiTheme="majorBidi" w:hAnsiTheme="majorBidi" w:cstheme="majorBidi"/>
          <w:b/>
          <w:bCs/>
          <w:sz w:val="40"/>
          <w:szCs w:val="40"/>
          <w:lang w:val="en-US"/>
        </w:rPr>
        <w:t>reliable</w:t>
      </w:r>
      <w:r w:rsidRPr="006245E3">
        <w:rPr>
          <w:rFonts w:asciiTheme="majorBidi" w:hAnsiTheme="majorBidi" w:cstheme="majorBidi"/>
          <w:sz w:val="40"/>
          <w:szCs w:val="40"/>
          <w:lang w:val="en-US"/>
        </w:rPr>
        <w:t> and </w:t>
      </w:r>
      <w:r w:rsidRPr="006245E3">
        <w:rPr>
          <w:rFonts w:asciiTheme="majorBidi" w:hAnsiTheme="majorBidi" w:cstheme="majorBidi"/>
          <w:b/>
          <w:bCs/>
          <w:sz w:val="40"/>
          <w:szCs w:val="40"/>
          <w:lang w:val="en-US"/>
        </w:rPr>
        <w:t>valid.</w:t>
      </w:r>
      <w:r w:rsidRPr="006245E3">
        <w:rPr>
          <w:rFonts w:asciiTheme="majorBidi" w:hAnsiTheme="majorBidi" w:cstheme="majorBidi"/>
          <w:sz w:val="40"/>
          <w:szCs w:val="40"/>
          <w:lang w:val="en-US"/>
        </w:rPr>
        <w:t> Reliability and validity are essential because they guarantee that the results apply to the target population and that the investigation measures what it intends.</w:t>
      </w:r>
    </w:p>
    <w:p w:rsidR="00442A30" w:rsidRPr="006245E3" w:rsidRDefault="00442A30" w:rsidP="00442A30">
      <w:pPr>
        <w:ind w:firstLine="360"/>
        <w:jc w:val="both"/>
        <w:rPr>
          <w:rFonts w:asciiTheme="majorBidi" w:hAnsiTheme="majorBidi" w:cstheme="majorBidi"/>
          <w:sz w:val="40"/>
          <w:szCs w:val="40"/>
          <w:lang w:val="en-US"/>
        </w:rPr>
      </w:pPr>
      <w:r w:rsidRPr="006245E3">
        <w:rPr>
          <w:rFonts w:asciiTheme="majorBidi" w:hAnsiTheme="majorBidi" w:cstheme="majorBidi"/>
          <w:sz w:val="40"/>
          <w:szCs w:val="40"/>
          <w:lang w:val="en-US"/>
        </w:rPr>
        <w:t xml:space="preserve">This process is what causes the progression of knowledge in the scientific fields. </w:t>
      </w:r>
      <w:r w:rsidRPr="006245E3">
        <w:rPr>
          <w:rFonts w:asciiTheme="majorBidi" w:hAnsiTheme="majorBidi" w:cstheme="majorBidi"/>
          <w:sz w:val="40"/>
          <w:szCs w:val="40"/>
          <w:vertAlign w:val="superscript"/>
          <w:lang w:val="en-US"/>
        </w:rPr>
        <w:footnoteReference w:id="7"/>
      </w:r>
    </w:p>
    <w:p w:rsidR="00442A30" w:rsidRPr="00344C26" w:rsidRDefault="00442A30" w:rsidP="00442A30">
      <w:pPr>
        <w:jc w:val="both"/>
        <w:rPr>
          <w:rFonts w:asciiTheme="majorBidi" w:hAnsiTheme="majorBidi" w:cstheme="majorBidi"/>
          <w:b/>
          <w:bCs/>
          <w:sz w:val="44"/>
          <w:szCs w:val="44"/>
          <w:lang w:val="en-US"/>
        </w:rPr>
      </w:pPr>
      <w:r>
        <w:rPr>
          <w:rFonts w:asciiTheme="majorBidi" w:hAnsiTheme="majorBidi" w:cstheme="majorBidi"/>
          <w:b/>
          <w:bCs/>
          <w:sz w:val="44"/>
          <w:szCs w:val="44"/>
          <w:lang w:val="en-US"/>
        </w:rPr>
        <w:lastRenderedPageBreak/>
        <w:t>7-Motivation in</w:t>
      </w:r>
      <w:r w:rsidRPr="00344C26">
        <w:rPr>
          <w:rFonts w:asciiTheme="majorBidi" w:hAnsiTheme="majorBidi" w:cstheme="majorBidi"/>
          <w:b/>
          <w:bCs/>
          <w:sz w:val="44"/>
          <w:szCs w:val="44"/>
          <w:lang w:val="en-US"/>
        </w:rPr>
        <w:t xml:space="preserve"> research:</w:t>
      </w:r>
    </w:p>
    <w:p w:rsidR="00442A30" w:rsidRPr="006245E3" w:rsidRDefault="00442A30" w:rsidP="00442A30">
      <w:pPr>
        <w:ind w:firstLine="708"/>
        <w:jc w:val="both"/>
        <w:rPr>
          <w:rFonts w:asciiTheme="majorBidi" w:hAnsiTheme="majorBidi" w:cstheme="majorBidi"/>
          <w:sz w:val="40"/>
          <w:szCs w:val="40"/>
          <w:lang w:val="en-US"/>
        </w:rPr>
      </w:pPr>
      <w:r w:rsidRPr="006245E3">
        <w:rPr>
          <w:rFonts w:asciiTheme="majorBidi" w:hAnsiTheme="majorBidi" w:cstheme="majorBidi"/>
          <w:sz w:val="40"/>
          <w:szCs w:val="40"/>
          <w:lang w:val="en-US"/>
        </w:rPr>
        <w:t>What makes people to undertake research? This is a question of fundamental importance. The possible motives for doing research may be either one or more of the following:</w:t>
      </w:r>
    </w:p>
    <w:p w:rsidR="00442A30" w:rsidRPr="006245E3" w:rsidRDefault="00442A30" w:rsidP="00442A30">
      <w:pPr>
        <w:jc w:val="both"/>
        <w:rPr>
          <w:rFonts w:asciiTheme="majorBidi" w:hAnsiTheme="majorBidi" w:cstheme="majorBidi"/>
          <w:sz w:val="40"/>
          <w:szCs w:val="40"/>
          <w:lang w:val="en-US"/>
        </w:rPr>
      </w:pPr>
      <w:r>
        <w:rPr>
          <w:rFonts w:asciiTheme="majorBidi" w:hAnsiTheme="majorBidi" w:cstheme="majorBidi"/>
          <w:sz w:val="40"/>
          <w:szCs w:val="40"/>
          <w:lang w:val="en-US"/>
        </w:rPr>
        <w:t xml:space="preserve">- </w:t>
      </w:r>
      <w:r w:rsidRPr="006245E3">
        <w:rPr>
          <w:rFonts w:asciiTheme="majorBidi" w:hAnsiTheme="majorBidi" w:cstheme="majorBidi"/>
          <w:sz w:val="40"/>
          <w:szCs w:val="40"/>
          <w:lang w:val="en-US"/>
        </w:rPr>
        <w:t>Desire to get a research degree along with its consequential benefits;</w:t>
      </w:r>
    </w:p>
    <w:p w:rsidR="00442A30" w:rsidRDefault="00442A30" w:rsidP="00442A30">
      <w:pPr>
        <w:jc w:val="both"/>
        <w:rPr>
          <w:rFonts w:asciiTheme="majorBidi" w:hAnsiTheme="majorBidi" w:cstheme="majorBidi"/>
          <w:sz w:val="40"/>
          <w:szCs w:val="40"/>
          <w:lang w:val="en-US"/>
        </w:rPr>
      </w:pPr>
      <w:r>
        <w:rPr>
          <w:rFonts w:asciiTheme="majorBidi" w:hAnsiTheme="majorBidi" w:cstheme="majorBidi"/>
          <w:sz w:val="40"/>
          <w:szCs w:val="40"/>
          <w:lang w:val="en-US"/>
        </w:rPr>
        <w:t xml:space="preserve">- </w:t>
      </w:r>
      <w:r w:rsidRPr="006245E3">
        <w:rPr>
          <w:rFonts w:asciiTheme="majorBidi" w:hAnsiTheme="majorBidi" w:cstheme="majorBidi"/>
          <w:sz w:val="40"/>
          <w:szCs w:val="40"/>
          <w:lang w:val="en-US"/>
        </w:rPr>
        <w:t>Desire to face the challenge in solving the unsolved problems, i.e., concern over practical problems initiates research;</w:t>
      </w:r>
    </w:p>
    <w:p w:rsidR="00442A30" w:rsidRPr="006245E3" w:rsidRDefault="00442A30" w:rsidP="00442A30">
      <w:pPr>
        <w:jc w:val="both"/>
        <w:rPr>
          <w:rFonts w:asciiTheme="majorBidi" w:hAnsiTheme="majorBidi" w:cstheme="majorBidi"/>
          <w:sz w:val="40"/>
          <w:szCs w:val="40"/>
          <w:lang w:val="en-US"/>
        </w:rPr>
      </w:pPr>
      <w:r>
        <w:rPr>
          <w:rFonts w:asciiTheme="majorBidi" w:hAnsiTheme="majorBidi" w:cstheme="majorBidi"/>
          <w:sz w:val="40"/>
          <w:szCs w:val="40"/>
          <w:lang w:val="en-US"/>
        </w:rPr>
        <w:t xml:space="preserve">- </w:t>
      </w:r>
      <w:r w:rsidRPr="006245E3">
        <w:rPr>
          <w:rFonts w:asciiTheme="majorBidi" w:hAnsiTheme="majorBidi" w:cstheme="majorBidi"/>
          <w:sz w:val="40"/>
          <w:szCs w:val="40"/>
          <w:lang w:val="en-US"/>
        </w:rPr>
        <w:t xml:space="preserve"> Desire to get intellectual joy of doing some creative work;</w:t>
      </w:r>
    </w:p>
    <w:p w:rsidR="00442A30" w:rsidRPr="006245E3" w:rsidRDefault="00442A30" w:rsidP="00442A30">
      <w:pPr>
        <w:jc w:val="both"/>
        <w:rPr>
          <w:rFonts w:asciiTheme="majorBidi" w:hAnsiTheme="majorBidi" w:cstheme="majorBidi"/>
          <w:sz w:val="40"/>
          <w:szCs w:val="40"/>
          <w:lang w:val="en-US"/>
        </w:rPr>
      </w:pPr>
      <w:r>
        <w:rPr>
          <w:rFonts w:asciiTheme="majorBidi" w:hAnsiTheme="majorBidi" w:cstheme="majorBidi"/>
          <w:sz w:val="40"/>
          <w:szCs w:val="40"/>
          <w:lang w:val="en-US"/>
        </w:rPr>
        <w:t xml:space="preserve">- </w:t>
      </w:r>
      <w:r w:rsidRPr="006245E3">
        <w:rPr>
          <w:rFonts w:asciiTheme="majorBidi" w:hAnsiTheme="majorBidi" w:cstheme="majorBidi"/>
          <w:sz w:val="40"/>
          <w:szCs w:val="40"/>
          <w:lang w:val="en-US"/>
        </w:rPr>
        <w:t>Desire to be of service to society;</w:t>
      </w:r>
    </w:p>
    <w:p w:rsidR="00442A30" w:rsidRPr="006245E3" w:rsidRDefault="00442A30" w:rsidP="00442A30">
      <w:pPr>
        <w:jc w:val="both"/>
        <w:rPr>
          <w:rFonts w:asciiTheme="majorBidi" w:hAnsiTheme="majorBidi" w:cstheme="majorBidi"/>
          <w:sz w:val="40"/>
          <w:szCs w:val="40"/>
          <w:lang w:val="en-US"/>
        </w:rPr>
      </w:pPr>
      <w:r>
        <w:rPr>
          <w:rFonts w:asciiTheme="majorBidi" w:hAnsiTheme="majorBidi" w:cstheme="majorBidi"/>
          <w:sz w:val="40"/>
          <w:szCs w:val="40"/>
          <w:lang w:val="en-US"/>
        </w:rPr>
        <w:t xml:space="preserve">- </w:t>
      </w:r>
      <w:r w:rsidRPr="006245E3">
        <w:rPr>
          <w:rFonts w:asciiTheme="majorBidi" w:hAnsiTheme="majorBidi" w:cstheme="majorBidi"/>
          <w:sz w:val="40"/>
          <w:szCs w:val="40"/>
          <w:lang w:val="en-US"/>
        </w:rPr>
        <w:t>Desire to get respectability.</w:t>
      </w:r>
    </w:p>
    <w:p w:rsidR="00442A30" w:rsidRPr="006245E3" w:rsidRDefault="00442A30" w:rsidP="00442A30">
      <w:pPr>
        <w:ind w:firstLine="708"/>
        <w:jc w:val="both"/>
        <w:rPr>
          <w:rFonts w:asciiTheme="majorBidi" w:hAnsiTheme="majorBidi" w:cstheme="majorBidi"/>
          <w:sz w:val="40"/>
          <w:szCs w:val="40"/>
          <w:lang w:val="en-US"/>
        </w:rPr>
      </w:pPr>
      <w:r w:rsidRPr="006245E3">
        <w:rPr>
          <w:rFonts w:asciiTheme="majorBidi" w:hAnsiTheme="majorBidi" w:cstheme="majorBidi"/>
          <w:sz w:val="40"/>
          <w:szCs w:val="40"/>
          <w:lang w:val="en-US"/>
        </w:rPr>
        <w:t>However, this is not an exhaustive list of factors motivating people to undertake research studies.</w:t>
      </w:r>
      <w:r>
        <w:rPr>
          <w:rFonts w:asciiTheme="majorBidi" w:hAnsiTheme="majorBidi" w:cstheme="majorBidi"/>
          <w:sz w:val="40"/>
          <w:szCs w:val="40"/>
          <w:lang w:val="en-US"/>
        </w:rPr>
        <w:t xml:space="preserve"> </w:t>
      </w:r>
      <w:r w:rsidRPr="006245E3">
        <w:rPr>
          <w:rFonts w:asciiTheme="majorBidi" w:hAnsiTheme="majorBidi" w:cstheme="majorBidi"/>
          <w:sz w:val="40"/>
          <w:szCs w:val="40"/>
          <w:lang w:val="en-US"/>
        </w:rPr>
        <w:t xml:space="preserve">Many more factors such as directives of government, employment conditions, curiosity about new things, desire to understand causal relationships, social thinking and awakening, and the like may as well motivate (or at times compel) people to perform research operations. </w:t>
      </w:r>
      <w:r w:rsidRPr="006245E3">
        <w:rPr>
          <w:rFonts w:asciiTheme="majorBidi" w:hAnsiTheme="majorBidi" w:cstheme="majorBidi"/>
          <w:sz w:val="40"/>
          <w:szCs w:val="40"/>
          <w:vertAlign w:val="superscript"/>
          <w:lang w:val="en-US"/>
        </w:rPr>
        <w:footnoteReference w:id="8"/>
      </w:r>
    </w:p>
    <w:p w:rsidR="00442A30" w:rsidRPr="00344C26" w:rsidRDefault="00442A30" w:rsidP="00442A30">
      <w:pPr>
        <w:jc w:val="both"/>
        <w:rPr>
          <w:rFonts w:asciiTheme="majorBidi" w:hAnsiTheme="majorBidi" w:cstheme="majorBidi"/>
          <w:b/>
          <w:bCs/>
          <w:sz w:val="44"/>
          <w:szCs w:val="44"/>
          <w:lang w:val="en-US"/>
        </w:rPr>
      </w:pPr>
      <w:r>
        <w:rPr>
          <w:rFonts w:asciiTheme="majorBidi" w:hAnsiTheme="majorBidi" w:cstheme="majorBidi"/>
          <w:b/>
          <w:bCs/>
          <w:sz w:val="44"/>
          <w:szCs w:val="44"/>
          <w:lang w:val="en-US"/>
        </w:rPr>
        <w:lastRenderedPageBreak/>
        <w:t>8</w:t>
      </w:r>
      <w:r w:rsidRPr="00344C26">
        <w:rPr>
          <w:rFonts w:asciiTheme="majorBidi" w:hAnsiTheme="majorBidi" w:cstheme="majorBidi"/>
          <w:b/>
          <w:bCs/>
          <w:sz w:val="44"/>
          <w:szCs w:val="44"/>
          <w:lang w:val="en-US"/>
        </w:rPr>
        <w:t>- Research’s qualities</w:t>
      </w:r>
      <w:r>
        <w:rPr>
          <w:rFonts w:asciiTheme="majorBidi" w:hAnsiTheme="majorBidi" w:cstheme="majorBidi"/>
          <w:b/>
          <w:bCs/>
          <w:sz w:val="44"/>
          <w:szCs w:val="44"/>
          <w:lang w:val="en-US"/>
        </w:rPr>
        <w:t>:</w:t>
      </w:r>
    </w:p>
    <w:p w:rsidR="00442A30" w:rsidRPr="00344C26" w:rsidRDefault="00442A30" w:rsidP="00442A30">
      <w:pPr>
        <w:ind w:firstLine="708"/>
        <w:jc w:val="both"/>
        <w:rPr>
          <w:rFonts w:asciiTheme="majorBidi" w:hAnsiTheme="majorBidi" w:cstheme="majorBidi"/>
          <w:sz w:val="40"/>
          <w:szCs w:val="40"/>
          <w:lang w:val="en-US"/>
        </w:rPr>
      </w:pPr>
      <w:r w:rsidRPr="00344C26">
        <w:rPr>
          <w:rFonts w:asciiTheme="majorBidi" w:hAnsiTheme="majorBidi" w:cstheme="majorBidi"/>
          <w:sz w:val="40"/>
          <w:szCs w:val="40"/>
          <w:lang w:val="en-US"/>
        </w:rPr>
        <w:t xml:space="preserve">Research may have certain other qualities such as: </w:t>
      </w:r>
    </w:p>
    <w:p w:rsidR="00442A30" w:rsidRPr="006245E3" w:rsidRDefault="00442A30" w:rsidP="00442A30">
      <w:pPr>
        <w:jc w:val="both"/>
        <w:rPr>
          <w:rFonts w:asciiTheme="majorBidi" w:hAnsiTheme="majorBidi" w:cstheme="majorBidi"/>
          <w:sz w:val="40"/>
          <w:szCs w:val="40"/>
          <w:lang w:val="en-US"/>
        </w:rPr>
      </w:pPr>
      <w:r w:rsidRPr="006245E3">
        <w:rPr>
          <w:rFonts w:asciiTheme="majorBidi" w:hAnsiTheme="majorBidi" w:cstheme="majorBidi"/>
          <w:b/>
          <w:bCs/>
          <w:sz w:val="40"/>
          <w:szCs w:val="40"/>
          <w:lang w:val="en-US"/>
        </w:rPr>
        <w:t xml:space="preserve">a) </w:t>
      </w:r>
      <w:r w:rsidRPr="006245E3">
        <w:rPr>
          <w:rFonts w:asciiTheme="majorBidi" w:hAnsiTheme="majorBidi" w:cstheme="majorBidi"/>
          <w:sz w:val="40"/>
          <w:szCs w:val="40"/>
          <w:lang w:val="en-US"/>
        </w:rPr>
        <w:t xml:space="preserve">It is a prearranged / structured enquiry (a formal step by step method or sequence to take up research activity is developed to ensure correctness of data and validity of processes). Scientific methods consist of systematic observation, classification and interpretation of data. The degree of formality, rigorousness, verifiability and general validity of scientific methods establish the results obtained. </w:t>
      </w:r>
    </w:p>
    <w:p w:rsidR="00442A30" w:rsidRPr="006245E3" w:rsidRDefault="00442A30" w:rsidP="00442A30">
      <w:pPr>
        <w:jc w:val="both"/>
        <w:rPr>
          <w:rFonts w:asciiTheme="majorBidi" w:hAnsiTheme="majorBidi" w:cstheme="majorBidi"/>
          <w:sz w:val="40"/>
          <w:szCs w:val="40"/>
          <w:lang w:val="en-US"/>
        </w:rPr>
      </w:pPr>
      <w:r w:rsidRPr="006245E3">
        <w:rPr>
          <w:rFonts w:asciiTheme="majorBidi" w:hAnsiTheme="majorBidi" w:cstheme="majorBidi"/>
          <w:b/>
          <w:bCs/>
          <w:sz w:val="40"/>
          <w:szCs w:val="40"/>
          <w:lang w:val="en-US"/>
        </w:rPr>
        <w:t xml:space="preserve">b) </w:t>
      </w:r>
      <w:r w:rsidRPr="006245E3">
        <w:rPr>
          <w:rFonts w:asciiTheme="majorBidi" w:hAnsiTheme="majorBidi" w:cstheme="majorBidi"/>
          <w:sz w:val="40"/>
          <w:szCs w:val="40"/>
          <w:lang w:val="en-US"/>
        </w:rPr>
        <w:t xml:space="preserve">It utilizes acceptable scientific methodology to solve problems (the method used should be able to give repetitive results under similar conditions). </w:t>
      </w:r>
    </w:p>
    <w:p w:rsidR="00442A30" w:rsidRPr="006245E3" w:rsidRDefault="00442A30" w:rsidP="00442A30">
      <w:pPr>
        <w:jc w:val="both"/>
        <w:rPr>
          <w:rFonts w:asciiTheme="majorBidi" w:hAnsiTheme="majorBidi" w:cstheme="majorBidi"/>
          <w:sz w:val="40"/>
          <w:szCs w:val="40"/>
          <w:lang w:val="en-US"/>
        </w:rPr>
      </w:pPr>
      <w:r w:rsidRPr="006245E3">
        <w:rPr>
          <w:rFonts w:asciiTheme="majorBidi" w:hAnsiTheme="majorBidi" w:cstheme="majorBidi"/>
          <w:b/>
          <w:bCs/>
          <w:sz w:val="40"/>
          <w:szCs w:val="40"/>
          <w:lang w:val="en-US"/>
        </w:rPr>
        <w:t xml:space="preserve">c) </w:t>
      </w:r>
      <w:r w:rsidRPr="006245E3">
        <w:rPr>
          <w:rFonts w:asciiTheme="majorBidi" w:hAnsiTheme="majorBidi" w:cstheme="majorBidi"/>
          <w:sz w:val="40"/>
          <w:szCs w:val="40"/>
          <w:lang w:val="en-US"/>
        </w:rPr>
        <w:t xml:space="preserve">It should create new knowledge that is generally applicable. (The outcomes should be such that they are not specific to particular issue or a situation but need to be generalized for application to comparable issues). </w:t>
      </w:r>
    </w:p>
    <w:p w:rsidR="00442A30" w:rsidRPr="006245E3" w:rsidRDefault="00442A30" w:rsidP="00442A30">
      <w:pPr>
        <w:jc w:val="both"/>
        <w:rPr>
          <w:rFonts w:asciiTheme="majorBidi" w:hAnsiTheme="majorBidi" w:cstheme="majorBidi"/>
          <w:sz w:val="40"/>
          <w:szCs w:val="40"/>
          <w:lang w:val="en-US"/>
        </w:rPr>
      </w:pPr>
      <w:r w:rsidRPr="006245E3">
        <w:rPr>
          <w:rFonts w:asciiTheme="majorBidi" w:hAnsiTheme="majorBidi" w:cstheme="majorBidi"/>
          <w:b/>
          <w:bCs/>
          <w:sz w:val="40"/>
          <w:szCs w:val="40"/>
          <w:lang w:val="en-US"/>
        </w:rPr>
        <w:t xml:space="preserve">d) </w:t>
      </w:r>
      <w:r w:rsidRPr="006245E3">
        <w:rPr>
          <w:rFonts w:asciiTheme="majorBidi" w:hAnsiTheme="majorBidi" w:cstheme="majorBidi"/>
          <w:sz w:val="40"/>
          <w:szCs w:val="40"/>
          <w:lang w:val="en-US"/>
        </w:rPr>
        <w:t xml:space="preserve">It is creative process to develop better understanding of mankind, social and cultural and economical issues. </w:t>
      </w:r>
    </w:p>
    <w:p w:rsidR="00442A30" w:rsidRDefault="00442A30" w:rsidP="00442A30">
      <w:pPr>
        <w:jc w:val="both"/>
        <w:rPr>
          <w:rFonts w:asciiTheme="majorBidi" w:hAnsiTheme="majorBidi" w:cstheme="majorBidi"/>
          <w:sz w:val="40"/>
          <w:szCs w:val="40"/>
          <w:lang w:val="en-US"/>
        </w:rPr>
      </w:pPr>
      <w:r w:rsidRPr="006245E3">
        <w:rPr>
          <w:rFonts w:asciiTheme="majorBidi" w:hAnsiTheme="majorBidi" w:cstheme="majorBidi"/>
          <w:b/>
          <w:bCs/>
          <w:sz w:val="40"/>
          <w:szCs w:val="40"/>
          <w:lang w:val="en-US"/>
        </w:rPr>
        <w:t xml:space="preserve">e) </w:t>
      </w:r>
      <w:r w:rsidRPr="006245E3">
        <w:rPr>
          <w:rFonts w:asciiTheme="majorBidi" w:hAnsiTheme="majorBidi" w:cstheme="majorBidi"/>
          <w:sz w:val="40"/>
          <w:szCs w:val="40"/>
          <w:lang w:val="en-US"/>
        </w:rPr>
        <w:t xml:space="preserve">It should be useful to others who wish to apply the findings in developing new policies or applications of findings of a research in the benefit of public. </w:t>
      </w:r>
    </w:p>
    <w:p w:rsidR="00442A30" w:rsidRPr="006245E3" w:rsidRDefault="00442A30" w:rsidP="00442A30">
      <w:pPr>
        <w:jc w:val="both"/>
        <w:rPr>
          <w:rFonts w:asciiTheme="majorBidi" w:hAnsiTheme="majorBidi" w:cstheme="majorBidi"/>
          <w:sz w:val="40"/>
          <w:szCs w:val="40"/>
          <w:lang w:val="en-US"/>
        </w:rPr>
      </w:pPr>
    </w:p>
    <w:p w:rsidR="00442A30" w:rsidRPr="006245E3" w:rsidRDefault="00442A30" w:rsidP="00442A30">
      <w:pPr>
        <w:jc w:val="both"/>
        <w:rPr>
          <w:rFonts w:asciiTheme="majorBidi" w:hAnsiTheme="majorBidi" w:cstheme="majorBidi"/>
          <w:sz w:val="40"/>
          <w:szCs w:val="40"/>
          <w:lang w:val="en-US"/>
        </w:rPr>
      </w:pPr>
      <w:r w:rsidRPr="006245E3">
        <w:rPr>
          <w:rFonts w:asciiTheme="majorBidi" w:hAnsiTheme="majorBidi" w:cstheme="majorBidi"/>
          <w:b/>
          <w:bCs/>
          <w:sz w:val="40"/>
          <w:szCs w:val="40"/>
          <w:lang w:val="en-US"/>
        </w:rPr>
        <w:lastRenderedPageBreak/>
        <w:t xml:space="preserve">How to ensure a good quality Research? </w:t>
      </w:r>
    </w:p>
    <w:p w:rsidR="00442A30" w:rsidRPr="00952864" w:rsidRDefault="00442A30" w:rsidP="00442A30">
      <w:pPr>
        <w:pStyle w:val="Paragraphedeliste"/>
        <w:numPr>
          <w:ilvl w:val="0"/>
          <w:numId w:val="12"/>
        </w:numPr>
        <w:jc w:val="both"/>
        <w:rPr>
          <w:rFonts w:asciiTheme="majorBidi" w:hAnsiTheme="majorBidi" w:cstheme="majorBidi"/>
          <w:sz w:val="40"/>
          <w:szCs w:val="40"/>
          <w:lang w:val="en-US"/>
        </w:rPr>
      </w:pPr>
      <w:r w:rsidRPr="00952864">
        <w:rPr>
          <w:rFonts w:asciiTheme="majorBidi" w:hAnsiTheme="majorBidi" w:cstheme="majorBidi"/>
          <w:sz w:val="40"/>
          <w:szCs w:val="40"/>
          <w:lang w:val="en-US"/>
        </w:rPr>
        <w:t xml:space="preserve">Purpose should be clearly defined. </w:t>
      </w:r>
    </w:p>
    <w:p w:rsidR="00442A30" w:rsidRDefault="00442A30" w:rsidP="00442A30">
      <w:pPr>
        <w:pStyle w:val="Paragraphedeliste"/>
        <w:numPr>
          <w:ilvl w:val="0"/>
          <w:numId w:val="12"/>
        </w:numPr>
        <w:jc w:val="both"/>
        <w:rPr>
          <w:rFonts w:asciiTheme="majorBidi" w:hAnsiTheme="majorBidi" w:cstheme="majorBidi"/>
          <w:sz w:val="40"/>
          <w:szCs w:val="40"/>
          <w:lang w:val="en-US"/>
        </w:rPr>
      </w:pPr>
      <w:r w:rsidRPr="00952864">
        <w:rPr>
          <w:rFonts w:asciiTheme="majorBidi" w:hAnsiTheme="majorBidi" w:cstheme="majorBidi"/>
          <w:sz w:val="40"/>
          <w:szCs w:val="40"/>
          <w:lang w:val="en-US"/>
        </w:rPr>
        <w:t>Common concepts should be used that can be understood by all.</w:t>
      </w:r>
    </w:p>
    <w:p w:rsidR="00442A30" w:rsidRDefault="00442A30" w:rsidP="00442A30">
      <w:pPr>
        <w:pStyle w:val="Paragraphedeliste"/>
        <w:numPr>
          <w:ilvl w:val="0"/>
          <w:numId w:val="12"/>
        </w:numPr>
        <w:jc w:val="both"/>
        <w:rPr>
          <w:rFonts w:asciiTheme="majorBidi" w:hAnsiTheme="majorBidi" w:cstheme="majorBidi"/>
          <w:sz w:val="40"/>
          <w:szCs w:val="40"/>
          <w:lang w:val="en-US"/>
        </w:rPr>
      </w:pPr>
      <w:r w:rsidRPr="00952864">
        <w:rPr>
          <w:rFonts w:asciiTheme="majorBidi" w:hAnsiTheme="majorBidi" w:cstheme="majorBidi"/>
          <w:sz w:val="40"/>
          <w:szCs w:val="40"/>
          <w:lang w:val="en-US"/>
        </w:rPr>
        <w:t xml:space="preserve">Research procedures should be explained in detail. </w:t>
      </w:r>
    </w:p>
    <w:p w:rsidR="00442A30" w:rsidRDefault="00442A30" w:rsidP="00442A30">
      <w:pPr>
        <w:pStyle w:val="Paragraphedeliste"/>
        <w:numPr>
          <w:ilvl w:val="0"/>
          <w:numId w:val="12"/>
        </w:numPr>
        <w:jc w:val="both"/>
        <w:rPr>
          <w:rFonts w:asciiTheme="majorBidi" w:hAnsiTheme="majorBidi" w:cstheme="majorBidi"/>
          <w:sz w:val="40"/>
          <w:szCs w:val="40"/>
          <w:lang w:val="en-US"/>
        </w:rPr>
      </w:pPr>
      <w:r w:rsidRPr="00952864">
        <w:rPr>
          <w:rFonts w:asciiTheme="majorBidi" w:hAnsiTheme="majorBidi" w:cstheme="majorBidi"/>
          <w:b/>
          <w:bCs/>
          <w:sz w:val="40"/>
          <w:szCs w:val="40"/>
          <w:lang w:val="en-US"/>
        </w:rPr>
        <w:t xml:space="preserve"> </w:t>
      </w:r>
      <w:r w:rsidRPr="00952864">
        <w:rPr>
          <w:rFonts w:asciiTheme="majorBidi" w:hAnsiTheme="majorBidi" w:cstheme="majorBidi"/>
          <w:sz w:val="40"/>
          <w:szCs w:val="40"/>
          <w:lang w:val="en-US"/>
        </w:rPr>
        <w:t xml:space="preserve">Research design should be carefully planned. </w:t>
      </w:r>
    </w:p>
    <w:p w:rsidR="00442A30" w:rsidRDefault="00442A30" w:rsidP="00442A30">
      <w:pPr>
        <w:pStyle w:val="Paragraphedeliste"/>
        <w:numPr>
          <w:ilvl w:val="0"/>
          <w:numId w:val="12"/>
        </w:numPr>
        <w:jc w:val="both"/>
        <w:rPr>
          <w:rFonts w:asciiTheme="majorBidi" w:hAnsiTheme="majorBidi" w:cstheme="majorBidi"/>
          <w:sz w:val="40"/>
          <w:szCs w:val="40"/>
          <w:lang w:val="en-US"/>
        </w:rPr>
      </w:pPr>
      <w:r w:rsidRPr="00952864">
        <w:rPr>
          <w:rFonts w:asciiTheme="majorBidi" w:hAnsiTheme="majorBidi" w:cstheme="majorBidi"/>
          <w:b/>
          <w:bCs/>
          <w:sz w:val="40"/>
          <w:szCs w:val="40"/>
          <w:lang w:val="en-US"/>
        </w:rPr>
        <w:t xml:space="preserve"> </w:t>
      </w:r>
      <w:r w:rsidRPr="00952864">
        <w:rPr>
          <w:rFonts w:asciiTheme="majorBidi" w:hAnsiTheme="majorBidi" w:cstheme="majorBidi"/>
          <w:sz w:val="40"/>
          <w:szCs w:val="40"/>
          <w:lang w:val="en-US"/>
        </w:rPr>
        <w:t xml:space="preserve">Researcher should declare all the possible errors and their possible impact on findings. </w:t>
      </w:r>
    </w:p>
    <w:p w:rsidR="00442A30" w:rsidRDefault="00442A30" w:rsidP="00442A30">
      <w:pPr>
        <w:pStyle w:val="Paragraphedeliste"/>
        <w:numPr>
          <w:ilvl w:val="0"/>
          <w:numId w:val="12"/>
        </w:numPr>
        <w:jc w:val="both"/>
        <w:rPr>
          <w:rFonts w:asciiTheme="majorBidi" w:hAnsiTheme="majorBidi" w:cstheme="majorBidi"/>
          <w:sz w:val="40"/>
          <w:szCs w:val="40"/>
          <w:lang w:val="en-US"/>
        </w:rPr>
      </w:pPr>
      <w:r w:rsidRPr="00952864">
        <w:rPr>
          <w:rFonts w:asciiTheme="majorBidi" w:hAnsiTheme="majorBidi" w:cstheme="majorBidi"/>
          <w:sz w:val="40"/>
          <w:szCs w:val="40"/>
          <w:lang w:val="en-US"/>
        </w:rPr>
        <w:t xml:space="preserve">Analysis of data should be sufficiently adequate to reveal significance. </w:t>
      </w:r>
    </w:p>
    <w:p w:rsidR="00442A30" w:rsidRDefault="00442A30" w:rsidP="00442A30">
      <w:pPr>
        <w:pStyle w:val="Paragraphedeliste"/>
        <w:numPr>
          <w:ilvl w:val="0"/>
          <w:numId w:val="12"/>
        </w:numPr>
        <w:jc w:val="both"/>
        <w:rPr>
          <w:rFonts w:asciiTheme="majorBidi" w:hAnsiTheme="majorBidi" w:cstheme="majorBidi"/>
          <w:sz w:val="40"/>
          <w:szCs w:val="40"/>
          <w:lang w:val="en-US"/>
        </w:rPr>
      </w:pPr>
      <w:r w:rsidRPr="00952864">
        <w:rPr>
          <w:rFonts w:asciiTheme="majorBidi" w:hAnsiTheme="majorBidi" w:cstheme="majorBidi"/>
          <w:sz w:val="40"/>
          <w:szCs w:val="40"/>
          <w:lang w:val="en-US"/>
        </w:rPr>
        <w:t xml:space="preserve">The methods of analysis should be appropriate. </w:t>
      </w:r>
    </w:p>
    <w:p w:rsidR="00442A30" w:rsidRDefault="00442A30" w:rsidP="00442A30">
      <w:pPr>
        <w:pStyle w:val="Paragraphedeliste"/>
        <w:numPr>
          <w:ilvl w:val="0"/>
          <w:numId w:val="12"/>
        </w:numPr>
        <w:jc w:val="both"/>
        <w:rPr>
          <w:rFonts w:asciiTheme="majorBidi" w:hAnsiTheme="majorBidi" w:cstheme="majorBidi"/>
          <w:sz w:val="40"/>
          <w:szCs w:val="40"/>
          <w:lang w:val="en-US"/>
        </w:rPr>
      </w:pPr>
      <w:r w:rsidRPr="00952864">
        <w:rPr>
          <w:rFonts w:asciiTheme="majorBidi" w:hAnsiTheme="majorBidi" w:cstheme="majorBidi"/>
          <w:sz w:val="40"/>
          <w:szCs w:val="40"/>
          <w:lang w:val="en-US"/>
        </w:rPr>
        <w:t xml:space="preserve">The validity and reliability of the data should be checked carefully. </w:t>
      </w:r>
    </w:p>
    <w:p w:rsidR="00442A30" w:rsidRDefault="00442A30" w:rsidP="00442A30">
      <w:pPr>
        <w:pStyle w:val="Paragraphedeliste"/>
        <w:numPr>
          <w:ilvl w:val="0"/>
          <w:numId w:val="12"/>
        </w:numPr>
        <w:jc w:val="both"/>
        <w:rPr>
          <w:rFonts w:asciiTheme="majorBidi" w:hAnsiTheme="majorBidi" w:cstheme="majorBidi"/>
          <w:sz w:val="40"/>
          <w:szCs w:val="40"/>
          <w:lang w:val="en-US"/>
        </w:rPr>
      </w:pPr>
      <w:r w:rsidRPr="00952864">
        <w:rPr>
          <w:rFonts w:asciiTheme="majorBidi" w:hAnsiTheme="majorBidi" w:cstheme="majorBidi"/>
          <w:sz w:val="40"/>
          <w:szCs w:val="40"/>
          <w:lang w:val="en-US"/>
        </w:rPr>
        <w:t xml:space="preserve">The researcher should good command over research methodologies and should be intelligent and experienced. </w:t>
      </w:r>
    </w:p>
    <w:p w:rsidR="00442A30" w:rsidRDefault="00442A30" w:rsidP="00442A30">
      <w:pPr>
        <w:pStyle w:val="Paragraphedeliste"/>
        <w:numPr>
          <w:ilvl w:val="0"/>
          <w:numId w:val="12"/>
        </w:numPr>
        <w:jc w:val="both"/>
        <w:rPr>
          <w:rFonts w:asciiTheme="majorBidi" w:hAnsiTheme="majorBidi" w:cstheme="majorBidi"/>
          <w:sz w:val="40"/>
          <w:szCs w:val="40"/>
          <w:lang w:val="en-US"/>
        </w:rPr>
      </w:pPr>
      <w:r w:rsidRPr="00952864">
        <w:rPr>
          <w:rFonts w:asciiTheme="majorBidi" w:hAnsiTheme="majorBidi" w:cstheme="majorBidi"/>
          <w:sz w:val="40"/>
          <w:szCs w:val="40"/>
          <w:lang w:val="en-US"/>
        </w:rPr>
        <w:t>Ethics in research refers to a code of conduct of behavior while conducting research. Ethical conduct applies to the organization and the members that sponsor the research, the researchers who undertake the research, and the respondents who provide them with the necessary data.</w:t>
      </w:r>
      <w:r w:rsidRPr="006245E3">
        <w:rPr>
          <w:vertAlign w:val="superscript"/>
          <w:lang w:val="en-US"/>
        </w:rPr>
        <w:footnoteReference w:id="9"/>
      </w:r>
    </w:p>
    <w:p w:rsidR="00442A30" w:rsidRPr="00442A30" w:rsidRDefault="00442A30" w:rsidP="00442A30">
      <w:pPr>
        <w:jc w:val="both"/>
        <w:rPr>
          <w:rFonts w:asciiTheme="majorBidi" w:hAnsiTheme="majorBidi" w:cstheme="majorBidi"/>
          <w:sz w:val="40"/>
          <w:szCs w:val="40"/>
          <w:lang w:val="en-US"/>
        </w:rPr>
      </w:pPr>
    </w:p>
    <w:p w:rsidR="00442A30" w:rsidRDefault="00442A30" w:rsidP="00442A30">
      <w:pPr>
        <w:rPr>
          <w:rFonts w:asciiTheme="majorBidi" w:hAnsiTheme="majorBidi" w:cstheme="majorBidi"/>
          <w:sz w:val="44"/>
          <w:szCs w:val="44"/>
          <w:lang w:val="en-IN"/>
        </w:rPr>
      </w:pPr>
      <w:r>
        <w:rPr>
          <w:rFonts w:asciiTheme="majorBidi" w:hAnsiTheme="majorBidi" w:cstheme="majorBidi"/>
          <w:b/>
          <w:bCs/>
          <w:sz w:val="44"/>
          <w:szCs w:val="44"/>
          <w:lang w:val="en-US"/>
        </w:rPr>
        <w:lastRenderedPageBreak/>
        <w:t>9</w:t>
      </w:r>
      <w:r w:rsidRPr="00952864">
        <w:rPr>
          <w:rFonts w:asciiTheme="majorBidi" w:hAnsiTheme="majorBidi" w:cstheme="majorBidi"/>
          <w:b/>
          <w:bCs/>
          <w:sz w:val="44"/>
          <w:szCs w:val="44"/>
          <w:lang w:val="en-US"/>
        </w:rPr>
        <w:t>-Features of Good Research</w:t>
      </w:r>
      <w:r w:rsidRPr="00952864">
        <w:rPr>
          <w:rFonts w:asciiTheme="majorBidi" w:hAnsiTheme="majorBidi" w:cstheme="majorBidi"/>
          <w:b/>
          <w:bCs/>
          <w:sz w:val="44"/>
          <w:szCs w:val="44"/>
          <w:lang w:val="en-IN"/>
        </w:rPr>
        <w:t xml:space="preserve"> :</w:t>
      </w:r>
    </w:p>
    <w:p w:rsidR="00442A30" w:rsidRPr="00952864" w:rsidRDefault="00442A30" w:rsidP="00442A30">
      <w:pPr>
        <w:jc w:val="both"/>
        <w:rPr>
          <w:rFonts w:asciiTheme="majorBidi" w:hAnsiTheme="majorBidi" w:cstheme="majorBidi"/>
          <w:sz w:val="44"/>
          <w:szCs w:val="44"/>
          <w:lang w:val="en-IN"/>
        </w:rPr>
      </w:pPr>
      <w:r>
        <w:rPr>
          <w:rFonts w:asciiTheme="majorBidi" w:hAnsiTheme="majorBidi" w:cstheme="majorBidi"/>
          <w:sz w:val="44"/>
          <w:szCs w:val="44"/>
          <w:lang w:val="en-IN"/>
        </w:rPr>
        <w:t>-</w:t>
      </w:r>
      <w:r w:rsidRPr="006245E3">
        <w:rPr>
          <w:rFonts w:asciiTheme="majorBidi" w:hAnsiTheme="majorBidi" w:cstheme="majorBidi"/>
          <w:sz w:val="40"/>
          <w:szCs w:val="40"/>
          <w:lang w:val="en-US"/>
        </w:rPr>
        <w:t xml:space="preserve"> Originates with a question or problem</w:t>
      </w:r>
    </w:p>
    <w:p w:rsidR="00442A30" w:rsidRPr="006245E3" w:rsidRDefault="00442A30" w:rsidP="00442A30">
      <w:pPr>
        <w:jc w:val="both"/>
        <w:rPr>
          <w:rFonts w:asciiTheme="majorBidi" w:hAnsiTheme="majorBidi" w:cstheme="majorBidi"/>
          <w:sz w:val="40"/>
          <w:szCs w:val="40"/>
          <w:lang w:val="en-US"/>
        </w:rPr>
      </w:pPr>
      <w:r>
        <w:rPr>
          <w:rFonts w:asciiTheme="majorBidi" w:hAnsiTheme="majorBidi" w:cstheme="majorBidi"/>
          <w:sz w:val="40"/>
          <w:szCs w:val="40"/>
          <w:lang w:val="en-US"/>
        </w:rPr>
        <w:t>-</w:t>
      </w:r>
      <w:r w:rsidRPr="006245E3">
        <w:rPr>
          <w:rFonts w:asciiTheme="majorBidi" w:hAnsiTheme="majorBidi" w:cstheme="majorBidi"/>
          <w:sz w:val="40"/>
          <w:szCs w:val="40"/>
          <w:lang w:val="en-US"/>
        </w:rPr>
        <w:t xml:space="preserve"> Requires clear articulation of a goal</w:t>
      </w:r>
    </w:p>
    <w:p w:rsidR="00442A30" w:rsidRPr="006245E3" w:rsidRDefault="00442A30" w:rsidP="00442A30">
      <w:pPr>
        <w:jc w:val="both"/>
        <w:rPr>
          <w:rFonts w:asciiTheme="majorBidi" w:hAnsiTheme="majorBidi" w:cstheme="majorBidi"/>
          <w:sz w:val="40"/>
          <w:szCs w:val="40"/>
          <w:lang w:val="en-US"/>
        </w:rPr>
      </w:pPr>
      <w:r>
        <w:rPr>
          <w:rFonts w:asciiTheme="majorBidi" w:hAnsiTheme="majorBidi" w:cstheme="majorBidi"/>
          <w:sz w:val="40"/>
          <w:szCs w:val="40"/>
          <w:lang w:val="en-US"/>
        </w:rPr>
        <w:t>-</w:t>
      </w:r>
      <w:r w:rsidRPr="006245E3">
        <w:rPr>
          <w:rFonts w:asciiTheme="majorBidi" w:hAnsiTheme="majorBidi" w:cstheme="majorBidi"/>
          <w:sz w:val="40"/>
          <w:szCs w:val="40"/>
          <w:lang w:val="en-US"/>
        </w:rPr>
        <w:t>Follows a specific plan or procedure</w:t>
      </w:r>
    </w:p>
    <w:p w:rsidR="00442A30" w:rsidRDefault="00442A30" w:rsidP="00442A30">
      <w:pPr>
        <w:jc w:val="both"/>
        <w:rPr>
          <w:rFonts w:asciiTheme="majorBidi" w:hAnsiTheme="majorBidi" w:cstheme="majorBidi"/>
          <w:sz w:val="40"/>
          <w:szCs w:val="40"/>
          <w:lang w:val="en-US"/>
        </w:rPr>
      </w:pPr>
      <w:r>
        <w:rPr>
          <w:rFonts w:asciiTheme="majorBidi" w:hAnsiTheme="majorBidi" w:cstheme="majorBidi"/>
          <w:sz w:val="40"/>
          <w:szCs w:val="40"/>
          <w:lang w:val="en-US"/>
        </w:rPr>
        <w:t>-</w:t>
      </w:r>
      <w:r w:rsidRPr="006245E3">
        <w:rPr>
          <w:rFonts w:asciiTheme="majorBidi" w:hAnsiTheme="majorBidi" w:cstheme="majorBidi"/>
          <w:sz w:val="40"/>
          <w:szCs w:val="40"/>
          <w:lang w:val="en-US"/>
        </w:rPr>
        <w:t>Often divides main problem into sub problems</w:t>
      </w:r>
    </w:p>
    <w:p w:rsidR="00442A30" w:rsidRPr="006245E3" w:rsidRDefault="00442A30" w:rsidP="00442A30">
      <w:pPr>
        <w:jc w:val="both"/>
        <w:rPr>
          <w:rFonts w:asciiTheme="majorBidi" w:hAnsiTheme="majorBidi" w:cstheme="majorBidi"/>
          <w:sz w:val="40"/>
          <w:szCs w:val="40"/>
          <w:lang w:val="en-US"/>
        </w:rPr>
      </w:pPr>
      <w:r>
        <w:rPr>
          <w:rFonts w:asciiTheme="majorBidi" w:hAnsiTheme="majorBidi" w:cstheme="majorBidi"/>
          <w:sz w:val="40"/>
          <w:szCs w:val="40"/>
          <w:lang w:val="en-US"/>
        </w:rPr>
        <w:t>-</w:t>
      </w:r>
      <w:r w:rsidRPr="006245E3">
        <w:rPr>
          <w:rFonts w:asciiTheme="majorBidi" w:hAnsiTheme="majorBidi" w:cstheme="majorBidi"/>
          <w:sz w:val="40"/>
          <w:szCs w:val="40"/>
          <w:lang w:val="en-US"/>
        </w:rPr>
        <w:t xml:space="preserve"> Guided by specific hypothesis</w:t>
      </w:r>
    </w:p>
    <w:p w:rsidR="00442A30" w:rsidRPr="006245E3" w:rsidRDefault="00442A30" w:rsidP="00442A30">
      <w:pPr>
        <w:jc w:val="both"/>
        <w:rPr>
          <w:rFonts w:asciiTheme="majorBidi" w:hAnsiTheme="majorBidi" w:cstheme="majorBidi"/>
          <w:sz w:val="40"/>
          <w:szCs w:val="40"/>
          <w:lang w:val="en-US"/>
        </w:rPr>
      </w:pPr>
      <w:r>
        <w:rPr>
          <w:rFonts w:asciiTheme="majorBidi" w:hAnsiTheme="majorBidi" w:cstheme="majorBidi"/>
          <w:sz w:val="40"/>
          <w:szCs w:val="40"/>
          <w:lang w:val="en-US"/>
        </w:rPr>
        <w:t>-</w:t>
      </w:r>
      <w:r w:rsidRPr="006245E3">
        <w:rPr>
          <w:rFonts w:asciiTheme="majorBidi" w:hAnsiTheme="majorBidi" w:cstheme="majorBidi"/>
          <w:sz w:val="40"/>
          <w:szCs w:val="40"/>
          <w:lang w:val="en-US"/>
        </w:rPr>
        <w:t xml:space="preserve"> Accepts certain critical assumptions</w:t>
      </w:r>
    </w:p>
    <w:p w:rsidR="00442A30" w:rsidRPr="006245E3" w:rsidRDefault="00442A30" w:rsidP="00442A30">
      <w:pPr>
        <w:jc w:val="both"/>
        <w:rPr>
          <w:rFonts w:asciiTheme="majorBidi" w:hAnsiTheme="majorBidi" w:cstheme="majorBidi"/>
          <w:sz w:val="40"/>
          <w:szCs w:val="40"/>
          <w:lang w:val="en-US"/>
        </w:rPr>
      </w:pPr>
      <w:r>
        <w:rPr>
          <w:rFonts w:asciiTheme="majorBidi" w:hAnsiTheme="majorBidi" w:cstheme="majorBidi"/>
          <w:sz w:val="40"/>
          <w:szCs w:val="40"/>
          <w:lang w:val="en-US"/>
        </w:rPr>
        <w:t>-</w:t>
      </w:r>
      <w:r w:rsidRPr="006245E3">
        <w:rPr>
          <w:rFonts w:asciiTheme="majorBidi" w:hAnsiTheme="majorBidi" w:cstheme="majorBidi"/>
          <w:sz w:val="40"/>
          <w:szCs w:val="40"/>
          <w:lang w:val="en-US"/>
        </w:rPr>
        <w:t xml:space="preserve"> Requires collection and interpretation of data</w:t>
      </w:r>
    </w:p>
    <w:p w:rsidR="00442A30" w:rsidRPr="006245E3" w:rsidRDefault="00442A30" w:rsidP="00442A30">
      <w:pPr>
        <w:jc w:val="both"/>
        <w:rPr>
          <w:rFonts w:asciiTheme="majorBidi" w:hAnsiTheme="majorBidi" w:cstheme="majorBidi"/>
          <w:sz w:val="40"/>
          <w:szCs w:val="40"/>
          <w:lang w:val="en-US"/>
        </w:rPr>
      </w:pPr>
      <w:r>
        <w:rPr>
          <w:rFonts w:asciiTheme="majorBidi" w:hAnsiTheme="majorBidi" w:cstheme="majorBidi"/>
          <w:sz w:val="40"/>
          <w:szCs w:val="40"/>
          <w:lang w:val="en-US"/>
        </w:rPr>
        <w:t>-</w:t>
      </w:r>
      <w:r w:rsidRPr="006245E3">
        <w:rPr>
          <w:rFonts w:asciiTheme="majorBidi" w:hAnsiTheme="majorBidi" w:cstheme="majorBidi"/>
          <w:sz w:val="40"/>
          <w:szCs w:val="40"/>
          <w:lang w:val="en-US"/>
        </w:rPr>
        <w:t xml:space="preserve"> Systematic and Logical</w:t>
      </w:r>
    </w:p>
    <w:p w:rsidR="00442A30" w:rsidRPr="00A11D20" w:rsidRDefault="00442A30" w:rsidP="00442A30">
      <w:pPr>
        <w:spacing w:line="360" w:lineRule="auto"/>
        <w:jc w:val="both"/>
        <w:rPr>
          <w:rFonts w:asciiTheme="majorBidi" w:hAnsiTheme="majorBidi" w:cstheme="majorBidi"/>
          <w:sz w:val="40"/>
          <w:szCs w:val="40"/>
          <w:lang w:val="en-US"/>
        </w:rPr>
      </w:pPr>
      <w:r>
        <w:rPr>
          <w:rFonts w:asciiTheme="majorBidi" w:hAnsiTheme="majorBidi" w:cstheme="majorBidi"/>
          <w:sz w:val="40"/>
          <w:szCs w:val="40"/>
          <w:lang w:val="en-US"/>
        </w:rPr>
        <w:t>-</w:t>
      </w:r>
      <w:r w:rsidRPr="006245E3">
        <w:rPr>
          <w:rFonts w:asciiTheme="majorBidi" w:hAnsiTheme="majorBidi" w:cstheme="majorBidi"/>
          <w:sz w:val="40"/>
          <w:szCs w:val="40"/>
          <w:lang w:val="en-US"/>
        </w:rPr>
        <w:t xml:space="preserve"> Empirical and Replicable . </w:t>
      </w:r>
      <w:r w:rsidRPr="006245E3">
        <w:rPr>
          <w:rFonts w:asciiTheme="majorBidi" w:hAnsiTheme="majorBidi" w:cstheme="majorBidi"/>
          <w:sz w:val="40"/>
          <w:szCs w:val="40"/>
          <w:vertAlign w:val="superscript"/>
          <w:lang w:val="en-US"/>
        </w:rPr>
        <w:footnoteReference w:id="10"/>
      </w:r>
    </w:p>
    <w:p w:rsidR="00442A30" w:rsidRPr="0036171F" w:rsidRDefault="00442A30" w:rsidP="00442A30">
      <w:pPr>
        <w:spacing w:line="360" w:lineRule="auto"/>
        <w:jc w:val="center"/>
        <w:rPr>
          <w:rFonts w:asciiTheme="majorBidi" w:hAnsiTheme="majorBidi" w:cstheme="majorBidi"/>
          <w:b/>
          <w:bCs/>
          <w:sz w:val="44"/>
          <w:szCs w:val="44"/>
          <w:lang w:val="en-US"/>
        </w:rPr>
      </w:pPr>
    </w:p>
    <w:p w:rsidR="00470B51" w:rsidRPr="00442A30" w:rsidRDefault="00B55F1A">
      <w:pPr>
        <w:rPr>
          <w:lang w:val="en-US"/>
        </w:rPr>
      </w:pPr>
    </w:p>
    <w:sectPr w:rsidR="00470B51" w:rsidRPr="00442A30" w:rsidSect="00A532E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F1A" w:rsidRDefault="00B55F1A" w:rsidP="00442A30">
      <w:pPr>
        <w:spacing w:after="0" w:line="240" w:lineRule="auto"/>
      </w:pPr>
      <w:r>
        <w:separator/>
      </w:r>
    </w:p>
  </w:endnote>
  <w:endnote w:type="continuationSeparator" w:id="1">
    <w:p w:rsidR="00B55F1A" w:rsidRDefault="00B55F1A" w:rsidP="00442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5097971"/>
      <w:docPartObj>
        <w:docPartGallery w:val="Page Numbers (Bottom of Page)"/>
        <w:docPartUnique/>
      </w:docPartObj>
    </w:sdtPr>
    <w:sdtContent>
      <w:p w:rsidR="00442A30" w:rsidRDefault="00442A30">
        <w:pPr>
          <w:pStyle w:val="Pieddepage"/>
          <w:jc w:val="center"/>
        </w:pPr>
        <w:fldSimple w:instr=" PAGE   \* MERGEFORMAT ">
          <w:r>
            <w:rPr>
              <w:noProof/>
            </w:rPr>
            <w:t>1</w:t>
          </w:r>
        </w:fldSimple>
      </w:p>
    </w:sdtContent>
  </w:sdt>
  <w:p w:rsidR="00442A30" w:rsidRDefault="00442A3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F1A" w:rsidRDefault="00B55F1A" w:rsidP="00442A30">
      <w:pPr>
        <w:spacing w:after="0" w:line="240" w:lineRule="auto"/>
      </w:pPr>
      <w:r>
        <w:separator/>
      </w:r>
    </w:p>
  </w:footnote>
  <w:footnote w:type="continuationSeparator" w:id="1">
    <w:p w:rsidR="00B55F1A" w:rsidRDefault="00B55F1A" w:rsidP="00442A30">
      <w:pPr>
        <w:spacing w:after="0" w:line="240" w:lineRule="auto"/>
      </w:pPr>
      <w:r>
        <w:continuationSeparator/>
      </w:r>
    </w:p>
  </w:footnote>
  <w:footnote w:id="2">
    <w:p w:rsidR="00442A30" w:rsidRPr="00BA05B9" w:rsidRDefault="00442A30" w:rsidP="00442A30">
      <w:pPr>
        <w:pStyle w:val="Notedebasdepage"/>
        <w:rPr>
          <w:b/>
          <w:bCs/>
          <w:lang w:val="en-US"/>
        </w:rPr>
      </w:pPr>
      <w:r>
        <w:rPr>
          <w:rStyle w:val="Appelnotedebasdep"/>
        </w:rPr>
        <w:footnoteRef/>
      </w:r>
      <w:r>
        <w:rPr>
          <w:lang w:val="en-US"/>
        </w:rPr>
        <w:t xml:space="preserve"> </w:t>
      </w:r>
      <w:r w:rsidRPr="00BA05B9">
        <w:rPr>
          <w:lang w:val="en-US"/>
        </w:rPr>
        <w:t xml:space="preserve"> </w:t>
      </w:r>
      <w:r w:rsidRPr="00BA05B9">
        <w:rPr>
          <w:b/>
          <w:bCs/>
          <w:lang w:val="en-US"/>
        </w:rPr>
        <w:t>Thomas Varghese</w:t>
      </w:r>
      <w:r>
        <w:rPr>
          <w:b/>
          <w:bCs/>
          <w:lang w:val="en-US"/>
        </w:rPr>
        <w:t xml:space="preserve">: </w:t>
      </w:r>
      <w:r w:rsidRPr="00BA05B9">
        <w:rPr>
          <w:b/>
          <w:bCs/>
          <w:lang w:val="en-US"/>
        </w:rPr>
        <w:t>INTRODUCTION TO RESEARCH METHODOLOGY</w:t>
      </w:r>
      <w:r>
        <w:rPr>
          <w:b/>
          <w:bCs/>
          <w:lang w:val="en-US"/>
        </w:rPr>
        <w:t xml:space="preserve">, </w:t>
      </w:r>
      <w:r w:rsidRPr="00BA05B9">
        <w:rPr>
          <w:b/>
          <w:bCs/>
          <w:lang w:val="en-US"/>
        </w:rPr>
        <w:t>Dept. of Physics</w:t>
      </w:r>
    </w:p>
    <w:p w:rsidR="00442A30" w:rsidRPr="00CB7E10" w:rsidRDefault="00442A30" w:rsidP="00442A30">
      <w:pPr>
        <w:pStyle w:val="Notedebasdepage"/>
        <w:rPr>
          <w:b/>
          <w:bCs/>
          <w:lang w:val="en-US"/>
        </w:rPr>
      </w:pPr>
      <w:r>
        <w:rPr>
          <w:b/>
          <w:bCs/>
          <w:lang w:val="en-US"/>
        </w:rPr>
        <w:t xml:space="preserve">Nirmala College, Muvattupuzha, </w:t>
      </w:r>
      <w:r w:rsidRPr="00BA05B9">
        <w:rPr>
          <w:b/>
          <w:bCs/>
          <w:lang w:val="en-US"/>
        </w:rPr>
        <w:t xml:space="preserve">3 October 2023 </w:t>
      </w:r>
    </w:p>
    <w:p w:rsidR="00442A30" w:rsidRPr="00CB7E10" w:rsidRDefault="00442A30" w:rsidP="00442A30">
      <w:pPr>
        <w:pStyle w:val="Notedebasdepage"/>
        <w:rPr>
          <w:b/>
          <w:bCs/>
          <w:lang w:val="en-US"/>
        </w:rPr>
      </w:pPr>
    </w:p>
    <w:p w:rsidR="00442A30" w:rsidRPr="00BA05B9" w:rsidRDefault="00442A30" w:rsidP="00442A30">
      <w:pPr>
        <w:pStyle w:val="Notedebasdepage"/>
        <w:rPr>
          <w:lang w:val="en-US"/>
        </w:rPr>
      </w:pPr>
    </w:p>
  </w:footnote>
  <w:footnote w:id="3">
    <w:p w:rsidR="00442A30" w:rsidRPr="00A11D20" w:rsidRDefault="00442A30" w:rsidP="00442A30">
      <w:pPr>
        <w:pStyle w:val="Notedebasdepage"/>
        <w:spacing w:line="360" w:lineRule="auto"/>
        <w:rPr>
          <w:rFonts w:asciiTheme="majorBidi" w:hAnsiTheme="majorBidi" w:cstheme="majorBidi"/>
          <w:sz w:val="24"/>
          <w:szCs w:val="24"/>
          <w:lang w:val="en-US"/>
        </w:rPr>
      </w:pPr>
      <w:r w:rsidRPr="00A11D20">
        <w:rPr>
          <w:rStyle w:val="Appelnotedebasdep"/>
          <w:rFonts w:asciiTheme="majorBidi" w:hAnsiTheme="majorBidi" w:cstheme="majorBidi"/>
          <w:sz w:val="24"/>
          <w:szCs w:val="24"/>
        </w:rPr>
        <w:footnoteRef/>
      </w:r>
      <w:r w:rsidRPr="00A11D20">
        <w:rPr>
          <w:rFonts w:asciiTheme="majorBidi" w:hAnsiTheme="majorBidi" w:cstheme="majorBidi"/>
          <w:sz w:val="24"/>
          <w:szCs w:val="24"/>
          <w:lang w:val="en-US"/>
        </w:rPr>
        <w:t xml:space="preserve"> Khaldoon Naji Abbas</w:t>
      </w:r>
      <w:r w:rsidRPr="00A11D20">
        <w:rPr>
          <w:rFonts w:asciiTheme="majorBidi" w:hAnsiTheme="majorBidi" w:cstheme="majorBidi"/>
          <w:b/>
          <w:bCs/>
          <w:sz w:val="24"/>
          <w:szCs w:val="24"/>
          <w:lang w:val="en-US"/>
        </w:rPr>
        <w:t>:INTRODUCTION TO  RESEARCH METHODOLOGY</w:t>
      </w:r>
      <w:r w:rsidRPr="00A11D20">
        <w:rPr>
          <w:rFonts w:asciiTheme="majorBidi" w:hAnsiTheme="majorBidi" w:cstheme="majorBidi"/>
          <w:sz w:val="24"/>
          <w:szCs w:val="24"/>
          <w:lang w:val="en-US"/>
        </w:rPr>
        <w:t xml:space="preserve">, Mustansiriyah University </w:t>
      </w:r>
    </w:p>
    <w:p w:rsidR="00442A30" w:rsidRPr="00A11D20" w:rsidRDefault="00442A30" w:rsidP="00442A30">
      <w:pPr>
        <w:pStyle w:val="Notedebasdepage"/>
        <w:spacing w:line="360" w:lineRule="auto"/>
        <w:rPr>
          <w:rFonts w:asciiTheme="majorBidi" w:hAnsiTheme="majorBidi" w:cstheme="majorBidi"/>
          <w:sz w:val="24"/>
          <w:szCs w:val="24"/>
          <w:lang w:val="en-US"/>
        </w:rPr>
      </w:pPr>
      <w:r w:rsidRPr="00A11D20">
        <w:rPr>
          <w:rFonts w:asciiTheme="majorBidi" w:hAnsiTheme="majorBidi" w:cstheme="majorBidi"/>
          <w:sz w:val="24"/>
          <w:szCs w:val="24"/>
          <w:rtl/>
          <w:lang w:val="en-US" w:bidi="ar-IQ"/>
        </w:rPr>
        <w:t xml:space="preserve">  </w:t>
      </w:r>
      <w:r w:rsidRPr="00A11D20">
        <w:rPr>
          <w:rFonts w:asciiTheme="majorBidi" w:hAnsiTheme="majorBidi" w:cstheme="majorBidi"/>
          <w:sz w:val="24"/>
          <w:szCs w:val="24"/>
          <w:lang w:val="en-US"/>
        </w:rPr>
        <w:t xml:space="preserve">   F. S    2022-2021 </w:t>
      </w:r>
    </w:p>
    <w:p w:rsidR="00442A30" w:rsidRDefault="00442A30" w:rsidP="00442A30">
      <w:pPr>
        <w:pStyle w:val="Notedebasdepage"/>
        <w:spacing w:line="360" w:lineRule="auto"/>
        <w:rPr>
          <w:rFonts w:asciiTheme="majorBidi" w:hAnsiTheme="majorBidi" w:cstheme="majorBidi"/>
          <w:b/>
          <w:bCs/>
          <w:sz w:val="24"/>
          <w:szCs w:val="24"/>
          <w:lang w:val="en-US"/>
        </w:rPr>
      </w:pPr>
    </w:p>
    <w:p w:rsidR="00442A30" w:rsidRPr="00A11D20" w:rsidRDefault="00442A30" w:rsidP="00442A30">
      <w:pPr>
        <w:pStyle w:val="Notedebasdepage"/>
        <w:spacing w:line="360" w:lineRule="auto"/>
        <w:rPr>
          <w:rFonts w:asciiTheme="majorBidi" w:hAnsiTheme="majorBidi" w:cstheme="majorBidi"/>
          <w:sz w:val="24"/>
          <w:szCs w:val="24"/>
          <w:lang w:val="en-US"/>
        </w:rPr>
      </w:pPr>
    </w:p>
    <w:p w:rsidR="00442A30" w:rsidRPr="00A11D20" w:rsidRDefault="00442A30" w:rsidP="00442A30">
      <w:pPr>
        <w:pStyle w:val="Notedebasdepage"/>
        <w:spacing w:line="360" w:lineRule="auto"/>
        <w:rPr>
          <w:rFonts w:asciiTheme="majorBidi" w:hAnsiTheme="majorBidi" w:cstheme="majorBidi"/>
          <w:sz w:val="24"/>
          <w:szCs w:val="24"/>
          <w:lang w:val="en-US"/>
        </w:rPr>
      </w:pPr>
      <w:r w:rsidRPr="00A11D20">
        <w:rPr>
          <w:rFonts w:asciiTheme="majorBidi" w:hAnsiTheme="majorBidi" w:cstheme="majorBidi"/>
          <w:b/>
          <w:bCs/>
          <w:sz w:val="24"/>
          <w:szCs w:val="24"/>
          <w:lang w:val="en-US"/>
        </w:rPr>
        <w:t xml:space="preserve"> </w:t>
      </w:r>
    </w:p>
  </w:footnote>
  <w:footnote w:id="4">
    <w:p w:rsidR="00442A30" w:rsidRPr="00A11D20" w:rsidRDefault="00442A30" w:rsidP="00442A30">
      <w:pPr>
        <w:pStyle w:val="Notedebasdepage"/>
        <w:spacing w:line="360" w:lineRule="auto"/>
        <w:rPr>
          <w:rFonts w:asciiTheme="majorBidi" w:hAnsiTheme="majorBidi" w:cstheme="majorBidi"/>
          <w:b/>
          <w:bCs/>
          <w:sz w:val="24"/>
          <w:szCs w:val="24"/>
          <w:lang w:val="en-US"/>
        </w:rPr>
      </w:pPr>
      <w:r w:rsidRPr="00A11D20">
        <w:rPr>
          <w:rStyle w:val="Appelnotedebasdep"/>
          <w:rFonts w:asciiTheme="majorBidi" w:hAnsiTheme="majorBidi" w:cstheme="majorBidi"/>
          <w:sz w:val="24"/>
          <w:szCs w:val="24"/>
        </w:rPr>
        <w:footnoteRef/>
      </w:r>
      <w:r w:rsidRPr="00A11D20">
        <w:rPr>
          <w:rFonts w:asciiTheme="majorBidi" w:hAnsiTheme="majorBidi" w:cstheme="majorBidi"/>
          <w:sz w:val="24"/>
          <w:szCs w:val="24"/>
          <w:lang w:val="en-US"/>
        </w:rPr>
        <w:t xml:space="preserve">  </w:t>
      </w:r>
      <w:r w:rsidRPr="00A11D20">
        <w:rPr>
          <w:rFonts w:asciiTheme="majorBidi" w:hAnsiTheme="majorBidi" w:cstheme="majorBidi"/>
          <w:b/>
          <w:bCs/>
          <w:sz w:val="24"/>
          <w:szCs w:val="24"/>
          <w:lang w:val="en-US"/>
        </w:rPr>
        <w:t>Thomas Varghese: INTRODUCTION TO RESEARCH METHODOLOGY, Dept. of Physics</w:t>
      </w:r>
    </w:p>
    <w:p w:rsidR="00442A30" w:rsidRPr="00A11D20" w:rsidRDefault="00442A30" w:rsidP="00442A30">
      <w:pPr>
        <w:pStyle w:val="Notedebasdepage"/>
        <w:spacing w:line="360" w:lineRule="auto"/>
        <w:rPr>
          <w:rFonts w:asciiTheme="majorBidi" w:hAnsiTheme="majorBidi" w:cstheme="majorBidi"/>
          <w:b/>
          <w:bCs/>
          <w:sz w:val="24"/>
          <w:szCs w:val="24"/>
          <w:lang w:val="en-US"/>
        </w:rPr>
      </w:pPr>
      <w:r w:rsidRPr="00A11D20">
        <w:rPr>
          <w:rFonts w:asciiTheme="majorBidi" w:hAnsiTheme="majorBidi" w:cstheme="majorBidi"/>
          <w:b/>
          <w:bCs/>
          <w:sz w:val="24"/>
          <w:szCs w:val="24"/>
          <w:lang w:val="en-US"/>
        </w:rPr>
        <w:t xml:space="preserve">Nirmala College, Muvattupuzha, 3 October 2023 </w:t>
      </w:r>
    </w:p>
  </w:footnote>
  <w:footnote w:id="5">
    <w:p w:rsidR="00442A30" w:rsidRPr="00A11D20" w:rsidRDefault="00442A30" w:rsidP="00442A30">
      <w:pPr>
        <w:pStyle w:val="Notedebasdepage"/>
        <w:spacing w:line="360" w:lineRule="auto"/>
        <w:rPr>
          <w:rFonts w:asciiTheme="majorBidi" w:hAnsiTheme="majorBidi" w:cstheme="majorBidi"/>
          <w:sz w:val="24"/>
          <w:szCs w:val="24"/>
          <w:lang w:val="en-US"/>
        </w:rPr>
      </w:pPr>
      <w:r w:rsidRPr="00A11D20">
        <w:rPr>
          <w:rStyle w:val="Appelnotedebasdep"/>
          <w:rFonts w:asciiTheme="majorBidi" w:hAnsiTheme="majorBidi" w:cstheme="majorBidi"/>
          <w:sz w:val="24"/>
          <w:szCs w:val="24"/>
        </w:rPr>
        <w:footnoteRef/>
      </w:r>
      <w:r w:rsidRPr="00A11D20">
        <w:rPr>
          <w:rFonts w:asciiTheme="majorBidi" w:hAnsiTheme="majorBidi" w:cstheme="majorBidi"/>
          <w:sz w:val="24"/>
          <w:szCs w:val="24"/>
          <w:lang w:val="en-US"/>
        </w:rPr>
        <w:t xml:space="preserve"> Donald R. Cooper :INTRODUCTION TO BUSINESS RESEARCH , p02</w:t>
      </w:r>
    </w:p>
    <w:p w:rsidR="00442A30" w:rsidRPr="00A11D20" w:rsidRDefault="00442A30" w:rsidP="00442A30">
      <w:pPr>
        <w:pStyle w:val="Notedebasdepage"/>
        <w:spacing w:line="36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p>
  </w:footnote>
  <w:footnote w:id="6">
    <w:p w:rsidR="00442A30" w:rsidRPr="00344C26" w:rsidRDefault="00442A30" w:rsidP="00442A30">
      <w:pPr>
        <w:spacing w:line="360" w:lineRule="auto"/>
        <w:rPr>
          <w:rFonts w:asciiTheme="majorBidi" w:hAnsiTheme="majorBidi" w:cstheme="majorBidi"/>
          <w:sz w:val="24"/>
          <w:szCs w:val="24"/>
          <w:lang w:val="en-US"/>
        </w:rPr>
      </w:pPr>
      <w:r w:rsidRPr="00344C26">
        <w:rPr>
          <w:rStyle w:val="Appelnotedebasdep"/>
          <w:rFonts w:asciiTheme="majorBidi" w:hAnsiTheme="majorBidi" w:cstheme="majorBidi"/>
          <w:sz w:val="24"/>
          <w:szCs w:val="24"/>
        </w:rPr>
        <w:footnoteRef/>
      </w:r>
      <w:r w:rsidRPr="00344C26">
        <w:rPr>
          <w:rFonts w:asciiTheme="majorBidi" w:hAnsiTheme="majorBidi" w:cstheme="majorBidi"/>
          <w:sz w:val="24"/>
          <w:szCs w:val="24"/>
          <w:lang w:val="en-US"/>
        </w:rPr>
        <w:t xml:space="preserve"> </w:t>
      </w:r>
      <w:r w:rsidRPr="00344C26">
        <w:rPr>
          <w:rStyle w:val="longform-authorname"/>
          <w:rFonts w:asciiTheme="majorBidi" w:hAnsiTheme="majorBidi" w:cstheme="majorBidi"/>
          <w:b/>
          <w:bCs/>
          <w:sz w:val="24"/>
          <w:szCs w:val="24"/>
          <w:shd w:val="clear" w:color="auto" w:fill="FFFFFF"/>
          <w:lang w:val="en-US"/>
        </w:rPr>
        <w:t>Travis Hartin:</w:t>
      </w:r>
      <w:r w:rsidRPr="00344C26">
        <w:rPr>
          <w:rFonts w:asciiTheme="majorBidi" w:eastAsia="Times New Roman" w:hAnsiTheme="majorBidi" w:cstheme="majorBidi"/>
          <w:b/>
          <w:bCs/>
          <w:sz w:val="24"/>
          <w:szCs w:val="24"/>
          <w:lang w:val="en-US" w:eastAsia="fr-FR"/>
        </w:rPr>
        <w:t xml:space="preserve"> What is meaning of scientific research?</w:t>
      </w:r>
      <w:r w:rsidRPr="00344C26">
        <w:rPr>
          <w:rFonts w:asciiTheme="majorBidi" w:hAnsiTheme="majorBidi" w:cstheme="majorBidi"/>
          <w:sz w:val="24"/>
          <w:szCs w:val="24"/>
          <w:lang w:val="en-US"/>
        </w:rPr>
        <w:t xml:space="preserve"> https://study.com/academy/lesson/what-is-scientific-research.html</w:t>
      </w:r>
    </w:p>
  </w:footnote>
  <w:footnote w:id="7">
    <w:p w:rsidR="00442A30" w:rsidRPr="00344C26" w:rsidRDefault="00442A30" w:rsidP="00442A30">
      <w:pPr>
        <w:spacing w:line="360" w:lineRule="auto"/>
        <w:rPr>
          <w:rFonts w:asciiTheme="majorBidi" w:hAnsiTheme="majorBidi" w:cstheme="majorBidi"/>
          <w:sz w:val="24"/>
          <w:szCs w:val="24"/>
          <w:lang w:val="en-US"/>
        </w:rPr>
      </w:pPr>
      <w:r w:rsidRPr="00344C26">
        <w:rPr>
          <w:rStyle w:val="Appelnotedebasdep"/>
          <w:rFonts w:asciiTheme="majorBidi" w:hAnsiTheme="majorBidi" w:cstheme="majorBidi"/>
          <w:sz w:val="24"/>
          <w:szCs w:val="24"/>
        </w:rPr>
        <w:footnoteRef/>
      </w:r>
      <w:r w:rsidRPr="00344C26">
        <w:rPr>
          <w:rFonts w:asciiTheme="majorBidi" w:hAnsiTheme="majorBidi" w:cstheme="majorBidi"/>
          <w:sz w:val="24"/>
          <w:szCs w:val="24"/>
          <w:lang w:val="en-US"/>
        </w:rPr>
        <w:t xml:space="preserve"> </w:t>
      </w:r>
      <w:r w:rsidRPr="00344C26">
        <w:rPr>
          <w:rFonts w:asciiTheme="majorBidi" w:eastAsia="Times New Roman" w:hAnsiTheme="majorBidi" w:cstheme="majorBidi"/>
          <w:sz w:val="24"/>
          <w:szCs w:val="24"/>
          <w:lang w:val="en-US" w:eastAsia="fr-FR"/>
        </w:rPr>
        <w:t>https://www.hellovaia.com/explanations/psychology/research-methods-in-psychology/scientific-research/</w:t>
      </w:r>
      <w:r w:rsidRPr="00344C26">
        <w:rPr>
          <w:rFonts w:asciiTheme="majorBidi" w:eastAsia="Times New Roman" w:hAnsiTheme="majorBidi" w:cstheme="majorBidi"/>
          <w:sz w:val="24"/>
          <w:szCs w:val="24"/>
          <w:lang w:val="en-US" w:eastAsia="fr-FR"/>
        </w:rPr>
        <w:br/>
      </w:r>
    </w:p>
    <w:p w:rsidR="00442A30" w:rsidRPr="00344C26" w:rsidRDefault="00442A30" w:rsidP="00442A30">
      <w:pPr>
        <w:pStyle w:val="Notedebasdepage"/>
        <w:spacing w:line="360" w:lineRule="auto"/>
        <w:rPr>
          <w:rFonts w:asciiTheme="majorBidi" w:hAnsiTheme="majorBidi" w:cstheme="majorBidi"/>
          <w:sz w:val="24"/>
          <w:szCs w:val="24"/>
          <w:lang w:val="en-US"/>
        </w:rPr>
      </w:pPr>
    </w:p>
  </w:footnote>
  <w:footnote w:id="8">
    <w:p w:rsidR="00442A30" w:rsidRPr="00344C26" w:rsidRDefault="00442A30" w:rsidP="00442A30">
      <w:pPr>
        <w:pStyle w:val="Notedebasdepage"/>
        <w:spacing w:line="360" w:lineRule="auto"/>
        <w:rPr>
          <w:rFonts w:asciiTheme="majorBidi" w:hAnsiTheme="majorBidi" w:cstheme="majorBidi"/>
          <w:sz w:val="24"/>
          <w:szCs w:val="24"/>
          <w:lang w:val="en-US"/>
        </w:rPr>
      </w:pPr>
      <w:r w:rsidRPr="00344C26">
        <w:rPr>
          <w:rStyle w:val="Appelnotedebasdep"/>
          <w:rFonts w:asciiTheme="majorBidi" w:hAnsiTheme="majorBidi" w:cstheme="majorBidi"/>
          <w:sz w:val="24"/>
          <w:szCs w:val="24"/>
        </w:rPr>
        <w:footnoteRef/>
      </w:r>
      <w:r w:rsidRPr="00344C26">
        <w:rPr>
          <w:rFonts w:asciiTheme="majorBidi" w:hAnsiTheme="majorBidi" w:cstheme="majorBidi"/>
          <w:sz w:val="24"/>
          <w:szCs w:val="24"/>
          <w:lang w:val="en-US"/>
        </w:rPr>
        <w:t xml:space="preserve">   C.R. Kothari: </w:t>
      </w:r>
      <w:r w:rsidRPr="00344C26">
        <w:rPr>
          <w:rFonts w:asciiTheme="majorBidi" w:hAnsiTheme="majorBidi" w:cstheme="majorBidi"/>
          <w:b/>
          <w:bCs/>
          <w:sz w:val="24"/>
          <w:szCs w:val="24"/>
          <w:lang w:val="en-US"/>
        </w:rPr>
        <w:t>Research Methodology Methods and Techniques</w:t>
      </w:r>
      <w:r w:rsidRPr="00344C26">
        <w:rPr>
          <w:rFonts w:asciiTheme="majorBidi" w:hAnsiTheme="majorBidi" w:cstheme="majorBidi"/>
          <w:sz w:val="24"/>
          <w:szCs w:val="24"/>
          <w:lang w:val="en-US"/>
        </w:rPr>
        <w:t>, New Age International (P) Limited Publishers , 02 edition, 2004, P02</w:t>
      </w:r>
    </w:p>
  </w:footnote>
  <w:footnote w:id="9">
    <w:p w:rsidR="00442A30" w:rsidRPr="00344C26" w:rsidRDefault="00442A30" w:rsidP="00442A30">
      <w:pPr>
        <w:pStyle w:val="Notedebasdepage"/>
        <w:spacing w:line="360" w:lineRule="auto"/>
        <w:rPr>
          <w:rFonts w:asciiTheme="majorBidi" w:hAnsiTheme="majorBidi" w:cstheme="majorBidi"/>
          <w:sz w:val="24"/>
          <w:szCs w:val="24"/>
          <w:lang w:val="en-US"/>
        </w:rPr>
      </w:pPr>
      <w:r w:rsidRPr="00344C26">
        <w:rPr>
          <w:rStyle w:val="Appelnotedebasdep"/>
          <w:rFonts w:asciiTheme="majorBidi" w:hAnsiTheme="majorBidi" w:cstheme="majorBidi"/>
          <w:sz w:val="24"/>
          <w:szCs w:val="24"/>
        </w:rPr>
        <w:footnoteRef/>
      </w:r>
      <w:r w:rsidRPr="00344C26">
        <w:rPr>
          <w:rFonts w:asciiTheme="majorBidi" w:hAnsiTheme="majorBidi" w:cstheme="majorBidi"/>
          <w:sz w:val="24"/>
          <w:szCs w:val="24"/>
          <w:lang w:val="en-US"/>
        </w:rPr>
        <w:t xml:space="preserve">  </w:t>
      </w:r>
      <w:r w:rsidRPr="00344C26">
        <w:rPr>
          <w:rFonts w:asciiTheme="majorBidi" w:hAnsiTheme="majorBidi" w:cstheme="majorBidi"/>
          <w:b/>
          <w:bCs/>
          <w:sz w:val="24"/>
          <w:szCs w:val="24"/>
          <w:lang w:val="en-US"/>
        </w:rPr>
        <w:t>RESEARCH: MEANING, TYPES, SCOPE AND SIGNIFICANCE ,</w:t>
      </w:r>
      <w:r w:rsidRPr="00344C26">
        <w:rPr>
          <w:rFonts w:asciiTheme="majorBidi" w:hAnsiTheme="majorBidi" w:cstheme="majorBidi"/>
          <w:sz w:val="24"/>
          <w:szCs w:val="24"/>
          <w:lang w:val="en-US"/>
        </w:rPr>
        <w:t xml:space="preserve"> Uttarakhand Open University 1 </w:t>
      </w:r>
      <w:r w:rsidRPr="00344C26">
        <w:rPr>
          <w:rFonts w:asciiTheme="majorBidi" w:hAnsiTheme="majorBidi" w:cstheme="majorBidi"/>
          <w:b/>
          <w:bCs/>
          <w:sz w:val="24"/>
          <w:szCs w:val="24"/>
          <w:lang w:val="en-US"/>
        </w:rPr>
        <w:t xml:space="preserve"> </w:t>
      </w:r>
      <w:r w:rsidRPr="00344C26">
        <w:rPr>
          <w:rFonts w:asciiTheme="majorBidi" w:hAnsiTheme="majorBidi" w:cstheme="majorBidi"/>
          <w:sz w:val="24"/>
          <w:szCs w:val="24"/>
          <w:lang w:val="en-US"/>
        </w:rPr>
        <w:t>P04 , 05</w:t>
      </w:r>
    </w:p>
  </w:footnote>
  <w:footnote w:id="10">
    <w:p w:rsidR="00442A30" w:rsidRPr="00344C26" w:rsidRDefault="00442A30" w:rsidP="00442A30">
      <w:pPr>
        <w:pStyle w:val="Notedebasdepage"/>
        <w:spacing w:line="360" w:lineRule="auto"/>
        <w:rPr>
          <w:rFonts w:asciiTheme="majorBidi" w:hAnsiTheme="majorBidi" w:cstheme="majorBidi"/>
          <w:b/>
          <w:bCs/>
          <w:sz w:val="24"/>
          <w:szCs w:val="24"/>
          <w:lang w:val="en-US"/>
        </w:rPr>
      </w:pPr>
      <w:r w:rsidRPr="00344C26">
        <w:rPr>
          <w:rStyle w:val="Appelnotedebasdep"/>
          <w:rFonts w:asciiTheme="majorBidi" w:hAnsiTheme="majorBidi" w:cstheme="majorBidi"/>
          <w:sz w:val="24"/>
          <w:szCs w:val="24"/>
        </w:rPr>
        <w:footnoteRef/>
      </w:r>
      <w:r w:rsidRPr="00344C26">
        <w:rPr>
          <w:rFonts w:asciiTheme="majorBidi" w:hAnsiTheme="majorBidi" w:cstheme="majorBidi"/>
          <w:sz w:val="24"/>
          <w:szCs w:val="24"/>
          <w:lang w:val="en-US"/>
        </w:rPr>
        <w:t xml:space="preserve">  Pushpalata Trimukhe:</w:t>
      </w:r>
      <w:r w:rsidRPr="00344C26">
        <w:rPr>
          <w:rFonts w:asciiTheme="majorBidi" w:hAnsiTheme="majorBidi" w:cstheme="majorBidi"/>
          <w:b/>
          <w:bCs/>
          <w:sz w:val="24"/>
          <w:szCs w:val="24"/>
          <w:lang w:val="en-US"/>
        </w:rPr>
        <w:t xml:space="preserve"> Research mEthodoLogy.</w:t>
      </w:r>
      <w:r w:rsidRPr="00344C26">
        <w:rPr>
          <w:rFonts w:asciiTheme="majorBidi" w:hAnsiTheme="majorBidi" w:cstheme="majorBidi"/>
          <w:b/>
          <w:bCs/>
          <w:sz w:val="24"/>
          <w:szCs w:val="24"/>
          <w:lang w:val="en-IN"/>
        </w:rPr>
        <w:t xml:space="preserve"> </w:t>
      </w:r>
    </w:p>
    <w:p w:rsidR="00442A30" w:rsidRPr="00344C26" w:rsidRDefault="00442A30" w:rsidP="00442A30">
      <w:pPr>
        <w:pStyle w:val="Notedebasdepage"/>
        <w:spacing w:line="360" w:lineRule="auto"/>
        <w:rPr>
          <w:rFonts w:asciiTheme="majorBidi" w:hAnsiTheme="majorBidi" w:cstheme="majorBidi"/>
          <w:sz w:val="24"/>
          <w:szCs w:val="24"/>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lang w:val="en-US"/>
      </w:rPr>
      <w:alias w:val="Titre"/>
      <w:id w:val="77738743"/>
      <w:placeholder>
        <w:docPart w:val="B8FE328FFEC4496A89C38B6EA1BC36B8"/>
      </w:placeholder>
      <w:dataBinding w:prefixMappings="xmlns:ns0='http://schemas.openxmlformats.org/package/2006/metadata/core-properties' xmlns:ns1='http://purl.org/dc/elements/1.1/'" w:xpath="/ns0:coreProperties[1]/ns1:title[1]" w:storeItemID="{6C3C8BC8-F283-45AE-878A-BAB7291924A1}"/>
      <w:text/>
    </w:sdtPr>
    <w:sdtContent>
      <w:p w:rsidR="00442A30" w:rsidRPr="00442A30" w:rsidRDefault="00442A30" w:rsidP="00442A30">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442A30">
          <w:rPr>
            <w:rFonts w:asciiTheme="majorHAnsi" w:eastAsiaTheme="majorEastAsia" w:hAnsiTheme="majorHAnsi" w:cstheme="majorBidi"/>
            <w:sz w:val="32"/>
            <w:szCs w:val="32"/>
            <w:lang w:val="en-US"/>
          </w:rPr>
          <w:t>Lessons of  " Search Techniques - 02 "                        Beghalia Hadjer</w:t>
        </w:r>
      </w:p>
    </w:sdtContent>
  </w:sdt>
  <w:p w:rsidR="00442A30" w:rsidRPr="00442A30" w:rsidRDefault="00442A30">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3DFC"/>
    <w:multiLevelType w:val="hybridMultilevel"/>
    <w:tmpl w:val="38129A7A"/>
    <w:lvl w:ilvl="0" w:tplc="AE846D46">
      <w:start w:val="1"/>
      <w:numFmt w:val="bullet"/>
      <w:lvlText w:val="•"/>
      <w:lvlJc w:val="left"/>
      <w:pPr>
        <w:tabs>
          <w:tab w:val="num" w:pos="720"/>
        </w:tabs>
        <w:ind w:left="720" w:hanging="360"/>
      </w:pPr>
      <w:rPr>
        <w:rFonts w:ascii="Arial" w:hAnsi="Arial" w:hint="default"/>
      </w:rPr>
    </w:lvl>
    <w:lvl w:ilvl="1" w:tplc="721C24F4" w:tentative="1">
      <w:start w:val="1"/>
      <w:numFmt w:val="bullet"/>
      <w:lvlText w:val="•"/>
      <w:lvlJc w:val="left"/>
      <w:pPr>
        <w:tabs>
          <w:tab w:val="num" w:pos="1440"/>
        </w:tabs>
        <w:ind w:left="1440" w:hanging="360"/>
      </w:pPr>
      <w:rPr>
        <w:rFonts w:ascii="Arial" w:hAnsi="Arial" w:hint="default"/>
      </w:rPr>
    </w:lvl>
    <w:lvl w:ilvl="2" w:tplc="1B387918" w:tentative="1">
      <w:start w:val="1"/>
      <w:numFmt w:val="bullet"/>
      <w:lvlText w:val="•"/>
      <w:lvlJc w:val="left"/>
      <w:pPr>
        <w:tabs>
          <w:tab w:val="num" w:pos="2160"/>
        </w:tabs>
        <w:ind w:left="2160" w:hanging="360"/>
      </w:pPr>
      <w:rPr>
        <w:rFonts w:ascii="Arial" w:hAnsi="Arial" w:hint="default"/>
      </w:rPr>
    </w:lvl>
    <w:lvl w:ilvl="3" w:tplc="E9E6CC72" w:tentative="1">
      <w:start w:val="1"/>
      <w:numFmt w:val="bullet"/>
      <w:lvlText w:val="•"/>
      <w:lvlJc w:val="left"/>
      <w:pPr>
        <w:tabs>
          <w:tab w:val="num" w:pos="2880"/>
        </w:tabs>
        <w:ind w:left="2880" w:hanging="360"/>
      </w:pPr>
      <w:rPr>
        <w:rFonts w:ascii="Arial" w:hAnsi="Arial" w:hint="default"/>
      </w:rPr>
    </w:lvl>
    <w:lvl w:ilvl="4" w:tplc="B3FEA1E4" w:tentative="1">
      <w:start w:val="1"/>
      <w:numFmt w:val="bullet"/>
      <w:lvlText w:val="•"/>
      <w:lvlJc w:val="left"/>
      <w:pPr>
        <w:tabs>
          <w:tab w:val="num" w:pos="3600"/>
        </w:tabs>
        <w:ind w:left="3600" w:hanging="360"/>
      </w:pPr>
      <w:rPr>
        <w:rFonts w:ascii="Arial" w:hAnsi="Arial" w:hint="default"/>
      </w:rPr>
    </w:lvl>
    <w:lvl w:ilvl="5" w:tplc="397CAF02" w:tentative="1">
      <w:start w:val="1"/>
      <w:numFmt w:val="bullet"/>
      <w:lvlText w:val="•"/>
      <w:lvlJc w:val="left"/>
      <w:pPr>
        <w:tabs>
          <w:tab w:val="num" w:pos="4320"/>
        </w:tabs>
        <w:ind w:left="4320" w:hanging="360"/>
      </w:pPr>
      <w:rPr>
        <w:rFonts w:ascii="Arial" w:hAnsi="Arial" w:hint="default"/>
      </w:rPr>
    </w:lvl>
    <w:lvl w:ilvl="6" w:tplc="92123974" w:tentative="1">
      <w:start w:val="1"/>
      <w:numFmt w:val="bullet"/>
      <w:lvlText w:val="•"/>
      <w:lvlJc w:val="left"/>
      <w:pPr>
        <w:tabs>
          <w:tab w:val="num" w:pos="5040"/>
        </w:tabs>
        <w:ind w:left="5040" w:hanging="360"/>
      </w:pPr>
      <w:rPr>
        <w:rFonts w:ascii="Arial" w:hAnsi="Arial" w:hint="default"/>
      </w:rPr>
    </w:lvl>
    <w:lvl w:ilvl="7" w:tplc="61AC8E7C" w:tentative="1">
      <w:start w:val="1"/>
      <w:numFmt w:val="bullet"/>
      <w:lvlText w:val="•"/>
      <w:lvlJc w:val="left"/>
      <w:pPr>
        <w:tabs>
          <w:tab w:val="num" w:pos="5760"/>
        </w:tabs>
        <w:ind w:left="5760" w:hanging="360"/>
      </w:pPr>
      <w:rPr>
        <w:rFonts w:ascii="Arial" w:hAnsi="Arial" w:hint="default"/>
      </w:rPr>
    </w:lvl>
    <w:lvl w:ilvl="8" w:tplc="98C8BAC6" w:tentative="1">
      <w:start w:val="1"/>
      <w:numFmt w:val="bullet"/>
      <w:lvlText w:val="•"/>
      <w:lvlJc w:val="left"/>
      <w:pPr>
        <w:tabs>
          <w:tab w:val="num" w:pos="6480"/>
        </w:tabs>
        <w:ind w:left="6480" w:hanging="360"/>
      </w:pPr>
      <w:rPr>
        <w:rFonts w:ascii="Arial" w:hAnsi="Arial" w:hint="default"/>
      </w:rPr>
    </w:lvl>
  </w:abstractNum>
  <w:abstractNum w:abstractNumId="1">
    <w:nsid w:val="08D507F7"/>
    <w:multiLevelType w:val="hybridMultilevel"/>
    <w:tmpl w:val="6C209BFE"/>
    <w:lvl w:ilvl="0" w:tplc="0F3261CA">
      <w:start w:val="1"/>
      <w:numFmt w:val="bullet"/>
      <w:lvlText w:val="•"/>
      <w:lvlJc w:val="left"/>
      <w:pPr>
        <w:tabs>
          <w:tab w:val="num" w:pos="720"/>
        </w:tabs>
        <w:ind w:left="720" w:hanging="360"/>
      </w:pPr>
      <w:rPr>
        <w:rFonts w:ascii="Arial" w:hAnsi="Arial" w:hint="default"/>
      </w:rPr>
    </w:lvl>
    <w:lvl w:ilvl="1" w:tplc="1690F3CC" w:tentative="1">
      <w:start w:val="1"/>
      <w:numFmt w:val="bullet"/>
      <w:lvlText w:val="•"/>
      <w:lvlJc w:val="left"/>
      <w:pPr>
        <w:tabs>
          <w:tab w:val="num" w:pos="1440"/>
        </w:tabs>
        <w:ind w:left="1440" w:hanging="360"/>
      </w:pPr>
      <w:rPr>
        <w:rFonts w:ascii="Arial" w:hAnsi="Arial" w:hint="default"/>
      </w:rPr>
    </w:lvl>
    <w:lvl w:ilvl="2" w:tplc="74F440D2" w:tentative="1">
      <w:start w:val="1"/>
      <w:numFmt w:val="bullet"/>
      <w:lvlText w:val="•"/>
      <w:lvlJc w:val="left"/>
      <w:pPr>
        <w:tabs>
          <w:tab w:val="num" w:pos="2160"/>
        </w:tabs>
        <w:ind w:left="2160" w:hanging="360"/>
      </w:pPr>
      <w:rPr>
        <w:rFonts w:ascii="Arial" w:hAnsi="Arial" w:hint="default"/>
      </w:rPr>
    </w:lvl>
    <w:lvl w:ilvl="3" w:tplc="348A165C" w:tentative="1">
      <w:start w:val="1"/>
      <w:numFmt w:val="bullet"/>
      <w:lvlText w:val="•"/>
      <w:lvlJc w:val="left"/>
      <w:pPr>
        <w:tabs>
          <w:tab w:val="num" w:pos="2880"/>
        </w:tabs>
        <w:ind w:left="2880" w:hanging="360"/>
      </w:pPr>
      <w:rPr>
        <w:rFonts w:ascii="Arial" w:hAnsi="Arial" w:hint="default"/>
      </w:rPr>
    </w:lvl>
    <w:lvl w:ilvl="4" w:tplc="3878DCD2" w:tentative="1">
      <w:start w:val="1"/>
      <w:numFmt w:val="bullet"/>
      <w:lvlText w:val="•"/>
      <w:lvlJc w:val="left"/>
      <w:pPr>
        <w:tabs>
          <w:tab w:val="num" w:pos="3600"/>
        </w:tabs>
        <w:ind w:left="3600" w:hanging="360"/>
      </w:pPr>
      <w:rPr>
        <w:rFonts w:ascii="Arial" w:hAnsi="Arial" w:hint="default"/>
      </w:rPr>
    </w:lvl>
    <w:lvl w:ilvl="5" w:tplc="0C2C73F8" w:tentative="1">
      <w:start w:val="1"/>
      <w:numFmt w:val="bullet"/>
      <w:lvlText w:val="•"/>
      <w:lvlJc w:val="left"/>
      <w:pPr>
        <w:tabs>
          <w:tab w:val="num" w:pos="4320"/>
        </w:tabs>
        <w:ind w:left="4320" w:hanging="360"/>
      </w:pPr>
      <w:rPr>
        <w:rFonts w:ascii="Arial" w:hAnsi="Arial" w:hint="default"/>
      </w:rPr>
    </w:lvl>
    <w:lvl w:ilvl="6" w:tplc="5B6810A2" w:tentative="1">
      <w:start w:val="1"/>
      <w:numFmt w:val="bullet"/>
      <w:lvlText w:val="•"/>
      <w:lvlJc w:val="left"/>
      <w:pPr>
        <w:tabs>
          <w:tab w:val="num" w:pos="5040"/>
        </w:tabs>
        <w:ind w:left="5040" w:hanging="360"/>
      </w:pPr>
      <w:rPr>
        <w:rFonts w:ascii="Arial" w:hAnsi="Arial" w:hint="default"/>
      </w:rPr>
    </w:lvl>
    <w:lvl w:ilvl="7" w:tplc="5C721102" w:tentative="1">
      <w:start w:val="1"/>
      <w:numFmt w:val="bullet"/>
      <w:lvlText w:val="•"/>
      <w:lvlJc w:val="left"/>
      <w:pPr>
        <w:tabs>
          <w:tab w:val="num" w:pos="5760"/>
        </w:tabs>
        <w:ind w:left="5760" w:hanging="360"/>
      </w:pPr>
      <w:rPr>
        <w:rFonts w:ascii="Arial" w:hAnsi="Arial" w:hint="default"/>
      </w:rPr>
    </w:lvl>
    <w:lvl w:ilvl="8" w:tplc="C8D404DC" w:tentative="1">
      <w:start w:val="1"/>
      <w:numFmt w:val="bullet"/>
      <w:lvlText w:val="•"/>
      <w:lvlJc w:val="left"/>
      <w:pPr>
        <w:tabs>
          <w:tab w:val="num" w:pos="6480"/>
        </w:tabs>
        <w:ind w:left="6480" w:hanging="360"/>
      </w:pPr>
      <w:rPr>
        <w:rFonts w:ascii="Arial" w:hAnsi="Arial" w:hint="default"/>
      </w:rPr>
    </w:lvl>
  </w:abstractNum>
  <w:abstractNum w:abstractNumId="2">
    <w:nsid w:val="0B4F0B7A"/>
    <w:multiLevelType w:val="hybridMultilevel"/>
    <w:tmpl w:val="E5E66D1C"/>
    <w:lvl w:ilvl="0" w:tplc="5A32A4B8">
      <w:start w:val="1"/>
      <w:numFmt w:val="bullet"/>
      <w:lvlText w:val=""/>
      <w:lvlJc w:val="left"/>
      <w:pPr>
        <w:tabs>
          <w:tab w:val="num" w:pos="720"/>
        </w:tabs>
        <w:ind w:left="720" w:hanging="360"/>
      </w:pPr>
      <w:rPr>
        <w:rFonts w:ascii="Wingdings" w:hAnsi="Wingdings" w:hint="default"/>
      </w:rPr>
    </w:lvl>
    <w:lvl w:ilvl="1" w:tplc="CA944598">
      <w:start w:val="1"/>
      <w:numFmt w:val="bullet"/>
      <w:lvlText w:val=""/>
      <w:lvlJc w:val="left"/>
      <w:pPr>
        <w:tabs>
          <w:tab w:val="num" w:pos="1440"/>
        </w:tabs>
        <w:ind w:left="1440" w:hanging="360"/>
      </w:pPr>
      <w:rPr>
        <w:rFonts w:ascii="Wingdings" w:hAnsi="Wingdings" w:hint="default"/>
      </w:rPr>
    </w:lvl>
    <w:lvl w:ilvl="2" w:tplc="627E155E" w:tentative="1">
      <w:start w:val="1"/>
      <w:numFmt w:val="bullet"/>
      <w:lvlText w:val=""/>
      <w:lvlJc w:val="left"/>
      <w:pPr>
        <w:tabs>
          <w:tab w:val="num" w:pos="2160"/>
        </w:tabs>
        <w:ind w:left="2160" w:hanging="360"/>
      </w:pPr>
      <w:rPr>
        <w:rFonts w:ascii="Wingdings" w:hAnsi="Wingdings" w:hint="default"/>
      </w:rPr>
    </w:lvl>
    <w:lvl w:ilvl="3" w:tplc="13B208E0" w:tentative="1">
      <w:start w:val="1"/>
      <w:numFmt w:val="bullet"/>
      <w:lvlText w:val=""/>
      <w:lvlJc w:val="left"/>
      <w:pPr>
        <w:tabs>
          <w:tab w:val="num" w:pos="2880"/>
        </w:tabs>
        <w:ind w:left="2880" w:hanging="360"/>
      </w:pPr>
      <w:rPr>
        <w:rFonts w:ascii="Wingdings" w:hAnsi="Wingdings" w:hint="default"/>
      </w:rPr>
    </w:lvl>
    <w:lvl w:ilvl="4" w:tplc="C80A9E90" w:tentative="1">
      <w:start w:val="1"/>
      <w:numFmt w:val="bullet"/>
      <w:lvlText w:val=""/>
      <w:lvlJc w:val="left"/>
      <w:pPr>
        <w:tabs>
          <w:tab w:val="num" w:pos="3600"/>
        </w:tabs>
        <w:ind w:left="3600" w:hanging="360"/>
      </w:pPr>
      <w:rPr>
        <w:rFonts w:ascii="Wingdings" w:hAnsi="Wingdings" w:hint="default"/>
      </w:rPr>
    </w:lvl>
    <w:lvl w:ilvl="5" w:tplc="86BA35C0" w:tentative="1">
      <w:start w:val="1"/>
      <w:numFmt w:val="bullet"/>
      <w:lvlText w:val=""/>
      <w:lvlJc w:val="left"/>
      <w:pPr>
        <w:tabs>
          <w:tab w:val="num" w:pos="4320"/>
        </w:tabs>
        <w:ind w:left="4320" w:hanging="360"/>
      </w:pPr>
      <w:rPr>
        <w:rFonts w:ascii="Wingdings" w:hAnsi="Wingdings" w:hint="default"/>
      </w:rPr>
    </w:lvl>
    <w:lvl w:ilvl="6" w:tplc="633C5C0E" w:tentative="1">
      <w:start w:val="1"/>
      <w:numFmt w:val="bullet"/>
      <w:lvlText w:val=""/>
      <w:lvlJc w:val="left"/>
      <w:pPr>
        <w:tabs>
          <w:tab w:val="num" w:pos="5040"/>
        </w:tabs>
        <w:ind w:left="5040" w:hanging="360"/>
      </w:pPr>
      <w:rPr>
        <w:rFonts w:ascii="Wingdings" w:hAnsi="Wingdings" w:hint="default"/>
      </w:rPr>
    </w:lvl>
    <w:lvl w:ilvl="7" w:tplc="F0463678" w:tentative="1">
      <w:start w:val="1"/>
      <w:numFmt w:val="bullet"/>
      <w:lvlText w:val=""/>
      <w:lvlJc w:val="left"/>
      <w:pPr>
        <w:tabs>
          <w:tab w:val="num" w:pos="5760"/>
        </w:tabs>
        <w:ind w:left="5760" w:hanging="360"/>
      </w:pPr>
      <w:rPr>
        <w:rFonts w:ascii="Wingdings" w:hAnsi="Wingdings" w:hint="default"/>
      </w:rPr>
    </w:lvl>
    <w:lvl w:ilvl="8" w:tplc="EB3AA264" w:tentative="1">
      <w:start w:val="1"/>
      <w:numFmt w:val="bullet"/>
      <w:lvlText w:val=""/>
      <w:lvlJc w:val="left"/>
      <w:pPr>
        <w:tabs>
          <w:tab w:val="num" w:pos="6480"/>
        </w:tabs>
        <w:ind w:left="6480" w:hanging="360"/>
      </w:pPr>
      <w:rPr>
        <w:rFonts w:ascii="Wingdings" w:hAnsi="Wingdings" w:hint="default"/>
      </w:rPr>
    </w:lvl>
  </w:abstractNum>
  <w:abstractNum w:abstractNumId="3">
    <w:nsid w:val="12A87393"/>
    <w:multiLevelType w:val="hybridMultilevel"/>
    <w:tmpl w:val="4724C168"/>
    <w:lvl w:ilvl="0" w:tplc="4524D972">
      <w:start w:val="1"/>
      <w:numFmt w:val="bullet"/>
      <w:lvlText w:val="•"/>
      <w:lvlJc w:val="left"/>
      <w:pPr>
        <w:tabs>
          <w:tab w:val="num" w:pos="720"/>
        </w:tabs>
        <w:ind w:left="720" w:hanging="360"/>
      </w:pPr>
      <w:rPr>
        <w:rFonts w:ascii="Arial" w:hAnsi="Arial" w:hint="default"/>
      </w:rPr>
    </w:lvl>
    <w:lvl w:ilvl="1" w:tplc="8F0C3F12" w:tentative="1">
      <w:start w:val="1"/>
      <w:numFmt w:val="bullet"/>
      <w:lvlText w:val="•"/>
      <w:lvlJc w:val="left"/>
      <w:pPr>
        <w:tabs>
          <w:tab w:val="num" w:pos="1440"/>
        </w:tabs>
        <w:ind w:left="1440" w:hanging="360"/>
      </w:pPr>
      <w:rPr>
        <w:rFonts w:ascii="Arial" w:hAnsi="Arial" w:hint="default"/>
      </w:rPr>
    </w:lvl>
    <w:lvl w:ilvl="2" w:tplc="EE2CB7C8" w:tentative="1">
      <w:start w:val="1"/>
      <w:numFmt w:val="bullet"/>
      <w:lvlText w:val="•"/>
      <w:lvlJc w:val="left"/>
      <w:pPr>
        <w:tabs>
          <w:tab w:val="num" w:pos="2160"/>
        </w:tabs>
        <w:ind w:left="2160" w:hanging="360"/>
      </w:pPr>
      <w:rPr>
        <w:rFonts w:ascii="Arial" w:hAnsi="Arial" w:hint="default"/>
      </w:rPr>
    </w:lvl>
    <w:lvl w:ilvl="3" w:tplc="E234A746" w:tentative="1">
      <w:start w:val="1"/>
      <w:numFmt w:val="bullet"/>
      <w:lvlText w:val="•"/>
      <w:lvlJc w:val="left"/>
      <w:pPr>
        <w:tabs>
          <w:tab w:val="num" w:pos="2880"/>
        </w:tabs>
        <w:ind w:left="2880" w:hanging="360"/>
      </w:pPr>
      <w:rPr>
        <w:rFonts w:ascii="Arial" w:hAnsi="Arial" w:hint="default"/>
      </w:rPr>
    </w:lvl>
    <w:lvl w:ilvl="4" w:tplc="C93C8E7A" w:tentative="1">
      <w:start w:val="1"/>
      <w:numFmt w:val="bullet"/>
      <w:lvlText w:val="•"/>
      <w:lvlJc w:val="left"/>
      <w:pPr>
        <w:tabs>
          <w:tab w:val="num" w:pos="3600"/>
        </w:tabs>
        <w:ind w:left="3600" w:hanging="360"/>
      </w:pPr>
      <w:rPr>
        <w:rFonts w:ascii="Arial" w:hAnsi="Arial" w:hint="default"/>
      </w:rPr>
    </w:lvl>
    <w:lvl w:ilvl="5" w:tplc="647C62F8" w:tentative="1">
      <w:start w:val="1"/>
      <w:numFmt w:val="bullet"/>
      <w:lvlText w:val="•"/>
      <w:lvlJc w:val="left"/>
      <w:pPr>
        <w:tabs>
          <w:tab w:val="num" w:pos="4320"/>
        </w:tabs>
        <w:ind w:left="4320" w:hanging="360"/>
      </w:pPr>
      <w:rPr>
        <w:rFonts w:ascii="Arial" w:hAnsi="Arial" w:hint="default"/>
      </w:rPr>
    </w:lvl>
    <w:lvl w:ilvl="6" w:tplc="3A6A84F6" w:tentative="1">
      <w:start w:val="1"/>
      <w:numFmt w:val="bullet"/>
      <w:lvlText w:val="•"/>
      <w:lvlJc w:val="left"/>
      <w:pPr>
        <w:tabs>
          <w:tab w:val="num" w:pos="5040"/>
        </w:tabs>
        <w:ind w:left="5040" w:hanging="360"/>
      </w:pPr>
      <w:rPr>
        <w:rFonts w:ascii="Arial" w:hAnsi="Arial" w:hint="default"/>
      </w:rPr>
    </w:lvl>
    <w:lvl w:ilvl="7" w:tplc="72C6A72C" w:tentative="1">
      <w:start w:val="1"/>
      <w:numFmt w:val="bullet"/>
      <w:lvlText w:val="•"/>
      <w:lvlJc w:val="left"/>
      <w:pPr>
        <w:tabs>
          <w:tab w:val="num" w:pos="5760"/>
        </w:tabs>
        <w:ind w:left="5760" w:hanging="360"/>
      </w:pPr>
      <w:rPr>
        <w:rFonts w:ascii="Arial" w:hAnsi="Arial" w:hint="default"/>
      </w:rPr>
    </w:lvl>
    <w:lvl w:ilvl="8" w:tplc="DA4425FC" w:tentative="1">
      <w:start w:val="1"/>
      <w:numFmt w:val="bullet"/>
      <w:lvlText w:val="•"/>
      <w:lvlJc w:val="left"/>
      <w:pPr>
        <w:tabs>
          <w:tab w:val="num" w:pos="6480"/>
        </w:tabs>
        <w:ind w:left="6480" w:hanging="360"/>
      </w:pPr>
      <w:rPr>
        <w:rFonts w:ascii="Arial" w:hAnsi="Arial" w:hint="default"/>
      </w:rPr>
    </w:lvl>
  </w:abstractNum>
  <w:abstractNum w:abstractNumId="4">
    <w:nsid w:val="1C163A87"/>
    <w:multiLevelType w:val="hybridMultilevel"/>
    <w:tmpl w:val="14CC38FE"/>
    <w:lvl w:ilvl="0" w:tplc="E488CBBC">
      <w:start w:val="1"/>
      <w:numFmt w:val="bullet"/>
      <w:lvlText w:val="•"/>
      <w:lvlJc w:val="left"/>
      <w:pPr>
        <w:tabs>
          <w:tab w:val="num" w:pos="720"/>
        </w:tabs>
        <w:ind w:left="720" w:hanging="360"/>
      </w:pPr>
      <w:rPr>
        <w:rFonts w:ascii="Arial" w:hAnsi="Arial" w:hint="default"/>
      </w:rPr>
    </w:lvl>
    <w:lvl w:ilvl="1" w:tplc="A86EFC7C">
      <w:start w:val="1343"/>
      <w:numFmt w:val="bullet"/>
      <w:lvlText w:val=""/>
      <w:lvlJc w:val="left"/>
      <w:pPr>
        <w:tabs>
          <w:tab w:val="num" w:pos="1440"/>
        </w:tabs>
        <w:ind w:left="1440" w:hanging="360"/>
      </w:pPr>
      <w:rPr>
        <w:rFonts w:ascii="Wingdings" w:hAnsi="Wingdings" w:hint="default"/>
      </w:rPr>
    </w:lvl>
    <w:lvl w:ilvl="2" w:tplc="CB680E18" w:tentative="1">
      <w:start w:val="1"/>
      <w:numFmt w:val="bullet"/>
      <w:lvlText w:val="•"/>
      <w:lvlJc w:val="left"/>
      <w:pPr>
        <w:tabs>
          <w:tab w:val="num" w:pos="2160"/>
        </w:tabs>
        <w:ind w:left="2160" w:hanging="360"/>
      </w:pPr>
      <w:rPr>
        <w:rFonts w:ascii="Arial" w:hAnsi="Arial" w:hint="default"/>
      </w:rPr>
    </w:lvl>
    <w:lvl w:ilvl="3" w:tplc="019AD6EA" w:tentative="1">
      <w:start w:val="1"/>
      <w:numFmt w:val="bullet"/>
      <w:lvlText w:val="•"/>
      <w:lvlJc w:val="left"/>
      <w:pPr>
        <w:tabs>
          <w:tab w:val="num" w:pos="2880"/>
        </w:tabs>
        <w:ind w:left="2880" w:hanging="360"/>
      </w:pPr>
      <w:rPr>
        <w:rFonts w:ascii="Arial" w:hAnsi="Arial" w:hint="default"/>
      </w:rPr>
    </w:lvl>
    <w:lvl w:ilvl="4" w:tplc="6C3C9F6E" w:tentative="1">
      <w:start w:val="1"/>
      <w:numFmt w:val="bullet"/>
      <w:lvlText w:val="•"/>
      <w:lvlJc w:val="left"/>
      <w:pPr>
        <w:tabs>
          <w:tab w:val="num" w:pos="3600"/>
        </w:tabs>
        <w:ind w:left="3600" w:hanging="360"/>
      </w:pPr>
      <w:rPr>
        <w:rFonts w:ascii="Arial" w:hAnsi="Arial" w:hint="default"/>
      </w:rPr>
    </w:lvl>
    <w:lvl w:ilvl="5" w:tplc="EDECF4D4" w:tentative="1">
      <w:start w:val="1"/>
      <w:numFmt w:val="bullet"/>
      <w:lvlText w:val="•"/>
      <w:lvlJc w:val="left"/>
      <w:pPr>
        <w:tabs>
          <w:tab w:val="num" w:pos="4320"/>
        </w:tabs>
        <w:ind w:left="4320" w:hanging="360"/>
      </w:pPr>
      <w:rPr>
        <w:rFonts w:ascii="Arial" w:hAnsi="Arial" w:hint="default"/>
      </w:rPr>
    </w:lvl>
    <w:lvl w:ilvl="6" w:tplc="0FF228B6" w:tentative="1">
      <w:start w:val="1"/>
      <w:numFmt w:val="bullet"/>
      <w:lvlText w:val="•"/>
      <w:lvlJc w:val="left"/>
      <w:pPr>
        <w:tabs>
          <w:tab w:val="num" w:pos="5040"/>
        </w:tabs>
        <w:ind w:left="5040" w:hanging="360"/>
      </w:pPr>
      <w:rPr>
        <w:rFonts w:ascii="Arial" w:hAnsi="Arial" w:hint="default"/>
      </w:rPr>
    </w:lvl>
    <w:lvl w:ilvl="7" w:tplc="399A3EDA" w:tentative="1">
      <w:start w:val="1"/>
      <w:numFmt w:val="bullet"/>
      <w:lvlText w:val="•"/>
      <w:lvlJc w:val="left"/>
      <w:pPr>
        <w:tabs>
          <w:tab w:val="num" w:pos="5760"/>
        </w:tabs>
        <w:ind w:left="5760" w:hanging="360"/>
      </w:pPr>
      <w:rPr>
        <w:rFonts w:ascii="Arial" w:hAnsi="Arial" w:hint="default"/>
      </w:rPr>
    </w:lvl>
    <w:lvl w:ilvl="8" w:tplc="A6B2A286" w:tentative="1">
      <w:start w:val="1"/>
      <w:numFmt w:val="bullet"/>
      <w:lvlText w:val="•"/>
      <w:lvlJc w:val="left"/>
      <w:pPr>
        <w:tabs>
          <w:tab w:val="num" w:pos="6480"/>
        </w:tabs>
        <w:ind w:left="6480" w:hanging="360"/>
      </w:pPr>
      <w:rPr>
        <w:rFonts w:ascii="Arial" w:hAnsi="Arial" w:hint="default"/>
      </w:rPr>
    </w:lvl>
  </w:abstractNum>
  <w:abstractNum w:abstractNumId="5">
    <w:nsid w:val="354D0E94"/>
    <w:multiLevelType w:val="hybridMultilevel"/>
    <w:tmpl w:val="FB6CEF94"/>
    <w:lvl w:ilvl="0" w:tplc="ACE094BA">
      <w:start w:val="1"/>
      <w:numFmt w:val="bullet"/>
      <w:lvlText w:val=""/>
      <w:lvlJc w:val="left"/>
      <w:pPr>
        <w:tabs>
          <w:tab w:val="num" w:pos="720"/>
        </w:tabs>
        <w:ind w:left="720" w:hanging="360"/>
      </w:pPr>
      <w:rPr>
        <w:rFonts w:ascii="Wingdings" w:hAnsi="Wingdings" w:hint="default"/>
      </w:rPr>
    </w:lvl>
    <w:lvl w:ilvl="1" w:tplc="30102452">
      <w:start w:val="1"/>
      <w:numFmt w:val="bullet"/>
      <w:lvlText w:val=""/>
      <w:lvlJc w:val="left"/>
      <w:pPr>
        <w:tabs>
          <w:tab w:val="num" w:pos="1440"/>
        </w:tabs>
        <w:ind w:left="1440" w:hanging="360"/>
      </w:pPr>
      <w:rPr>
        <w:rFonts w:ascii="Wingdings" w:hAnsi="Wingdings" w:hint="default"/>
      </w:rPr>
    </w:lvl>
    <w:lvl w:ilvl="2" w:tplc="C46AAD68" w:tentative="1">
      <w:start w:val="1"/>
      <w:numFmt w:val="bullet"/>
      <w:lvlText w:val=""/>
      <w:lvlJc w:val="left"/>
      <w:pPr>
        <w:tabs>
          <w:tab w:val="num" w:pos="2160"/>
        </w:tabs>
        <w:ind w:left="2160" w:hanging="360"/>
      </w:pPr>
      <w:rPr>
        <w:rFonts w:ascii="Wingdings" w:hAnsi="Wingdings" w:hint="default"/>
      </w:rPr>
    </w:lvl>
    <w:lvl w:ilvl="3" w:tplc="23BADA48" w:tentative="1">
      <w:start w:val="1"/>
      <w:numFmt w:val="bullet"/>
      <w:lvlText w:val=""/>
      <w:lvlJc w:val="left"/>
      <w:pPr>
        <w:tabs>
          <w:tab w:val="num" w:pos="2880"/>
        </w:tabs>
        <w:ind w:left="2880" w:hanging="360"/>
      </w:pPr>
      <w:rPr>
        <w:rFonts w:ascii="Wingdings" w:hAnsi="Wingdings" w:hint="default"/>
      </w:rPr>
    </w:lvl>
    <w:lvl w:ilvl="4" w:tplc="8C24CFF0" w:tentative="1">
      <w:start w:val="1"/>
      <w:numFmt w:val="bullet"/>
      <w:lvlText w:val=""/>
      <w:lvlJc w:val="left"/>
      <w:pPr>
        <w:tabs>
          <w:tab w:val="num" w:pos="3600"/>
        </w:tabs>
        <w:ind w:left="3600" w:hanging="360"/>
      </w:pPr>
      <w:rPr>
        <w:rFonts w:ascii="Wingdings" w:hAnsi="Wingdings" w:hint="default"/>
      </w:rPr>
    </w:lvl>
    <w:lvl w:ilvl="5" w:tplc="A67C65F0" w:tentative="1">
      <w:start w:val="1"/>
      <w:numFmt w:val="bullet"/>
      <w:lvlText w:val=""/>
      <w:lvlJc w:val="left"/>
      <w:pPr>
        <w:tabs>
          <w:tab w:val="num" w:pos="4320"/>
        </w:tabs>
        <w:ind w:left="4320" w:hanging="360"/>
      </w:pPr>
      <w:rPr>
        <w:rFonts w:ascii="Wingdings" w:hAnsi="Wingdings" w:hint="default"/>
      </w:rPr>
    </w:lvl>
    <w:lvl w:ilvl="6" w:tplc="003C7098" w:tentative="1">
      <w:start w:val="1"/>
      <w:numFmt w:val="bullet"/>
      <w:lvlText w:val=""/>
      <w:lvlJc w:val="left"/>
      <w:pPr>
        <w:tabs>
          <w:tab w:val="num" w:pos="5040"/>
        </w:tabs>
        <w:ind w:left="5040" w:hanging="360"/>
      </w:pPr>
      <w:rPr>
        <w:rFonts w:ascii="Wingdings" w:hAnsi="Wingdings" w:hint="default"/>
      </w:rPr>
    </w:lvl>
    <w:lvl w:ilvl="7" w:tplc="074A17C2" w:tentative="1">
      <w:start w:val="1"/>
      <w:numFmt w:val="bullet"/>
      <w:lvlText w:val=""/>
      <w:lvlJc w:val="left"/>
      <w:pPr>
        <w:tabs>
          <w:tab w:val="num" w:pos="5760"/>
        </w:tabs>
        <w:ind w:left="5760" w:hanging="360"/>
      </w:pPr>
      <w:rPr>
        <w:rFonts w:ascii="Wingdings" w:hAnsi="Wingdings" w:hint="default"/>
      </w:rPr>
    </w:lvl>
    <w:lvl w:ilvl="8" w:tplc="E0BE6A32" w:tentative="1">
      <w:start w:val="1"/>
      <w:numFmt w:val="bullet"/>
      <w:lvlText w:val=""/>
      <w:lvlJc w:val="left"/>
      <w:pPr>
        <w:tabs>
          <w:tab w:val="num" w:pos="6480"/>
        </w:tabs>
        <w:ind w:left="6480" w:hanging="360"/>
      </w:pPr>
      <w:rPr>
        <w:rFonts w:ascii="Wingdings" w:hAnsi="Wingdings" w:hint="default"/>
      </w:rPr>
    </w:lvl>
  </w:abstractNum>
  <w:abstractNum w:abstractNumId="6">
    <w:nsid w:val="389E4FA6"/>
    <w:multiLevelType w:val="hybridMultilevel"/>
    <w:tmpl w:val="7C924C42"/>
    <w:lvl w:ilvl="0" w:tplc="B05E7CC8">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2115601"/>
    <w:multiLevelType w:val="hybridMultilevel"/>
    <w:tmpl w:val="395AB466"/>
    <w:lvl w:ilvl="0" w:tplc="3FE21EEE">
      <w:start w:val="1"/>
      <w:numFmt w:val="bullet"/>
      <w:lvlText w:val=""/>
      <w:lvlJc w:val="left"/>
      <w:pPr>
        <w:tabs>
          <w:tab w:val="num" w:pos="720"/>
        </w:tabs>
        <w:ind w:left="720" w:hanging="360"/>
      </w:pPr>
      <w:rPr>
        <w:rFonts w:ascii="Wingdings" w:hAnsi="Wingdings" w:hint="default"/>
      </w:rPr>
    </w:lvl>
    <w:lvl w:ilvl="1" w:tplc="E3C4774C" w:tentative="1">
      <w:start w:val="1"/>
      <w:numFmt w:val="bullet"/>
      <w:lvlText w:val=""/>
      <w:lvlJc w:val="left"/>
      <w:pPr>
        <w:tabs>
          <w:tab w:val="num" w:pos="1440"/>
        </w:tabs>
        <w:ind w:left="1440" w:hanging="360"/>
      </w:pPr>
      <w:rPr>
        <w:rFonts w:ascii="Wingdings" w:hAnsi="Wingdings" w:hint="default"/>
      </w:rPr>
    </w:lvl>
    <w:lvl w:ilvl="2" w:tplc="094C1C02" w:tentative="1">
      <w:start w:val="1"/>
      <w:numFmt w:val="bullet"/>
      <w:lvlText w:val=""/>
      <w:lvlJc w:val="left"/>
      <w:pPr>
        <w:tabs>
          <w:tab w:val="num" w:pos="2160"/>
        </w:tabs>
        <w:ind w:left="2160" w:hanging="360"/>
      </w:pPr>
      <w:rPr>
        <w:rFonts w:ascii="Wingdings" w:hAnsi="Wingdings" w:hint="default"/>
      </w:rPr>
    </w:lvl>
    <w:lvl w:ilvl="3" w:tplc="D9BED984" w:tentative="1">
      <w:start w:val="1"/>
      <w:numFmt w:val="bullet"/>
      <w:lvlText w:val=""/>
      <w:lvlJc w:val="left"/>
      <w:pPr>
        <w:tabs>
          <w:tab w:val="num" w:pos="2880"/>
        </w:tabs>
        <w:ind w:left="2880" w:hanging="360"/>
      </w:pPr>
      <w:rPr>
        <w:rFonts w:ascii="Wingdings" w:hAnsi="Wingdings" w:hint="default"/>
      </w:rPr>
    </w:lvl>
    <w:lvl w:ilvl="4" w:tplc="49EEC074" w:tentative="1">
      <w:start w:val="1"/>
      <w:numFmt w:val="bullet"/>
      <w:lvlText w:val=""/>
      <w:lvlJc w:val="left"/>
      <w:pPr>
        <w:tabs>
          <w:tab w:val="num" w:pos="3600"/>
        </w:tabs>
        <w:ind w:left="3600" w:hanging="360"/>
      </w:pPr>
      <w:rPr>
        <w:rFonts w:ascii="Wingdings" w:hAnsi="Wingdings" w:hint="default"/>
      </w:rPr>
    </w:lvl>
    <w:lvl w:ilvl="5" w:tplc="BDCA78CA" w:tentative="1">
      <w:start w:val="1"/>
      <w:numFmt w:val="bullet"/>
      <w:lvlText w:val=""/>
      <w:lvlJc w:val="left"/>
      <w:pPr>
        <w:tabs>
          <w:tab w:val="num" w:pos="4320"/>
        </w:tabs>
        <w:ind w:left="4320" w:hanging="360"/>
      </w:pPr>
      <w:rPr>
        <w:rFonts w:ascii="Wingdings" w:hAnsi="Wingdings" w:hint="default"/>
      </w:rPr>
    </w:lvl>
    <w:lvl w:ilvl="6" w:tplc="5504E432" w:tentative="1">
      <w:start w:val="1"/>
      <w:numFmt w:val="bullet"/>
      <w:lvlText w:val=""/>
      <w:lvlJc w:val="left"/>
      <w:pPr>
        <w:tabs>
          <w:tab w:val="num" w:pos="5040"/>
        </w:tabs>
        <w:ind w:left="5040" w:hanging="360"/>
      </w:pPr>
      <w:rPr>
        <w:rFonts w:ascii="Wingdings" w:hAnsi="Wingdings" w:hint="default"/>
      </w:rPr>
    </w:lvl>
    <w:lvl w:ilvl="7" w:tplc="E2962AA4" w:tentative="1">
      <w:start w:val="1"/>
      <w:numFmt w:val="bullet"/>
      <w:lvlText w:val=""/>
      <w:lvlJc w:val="left"/>
      <w:pPr>
        <w:tabs>
          <w:tab w:val="num" w:pos="5760"/>
        </w:tabs>
        <w:ind w:left="5760" w:hanging="360"/>
      </w:pPr>
      <w:rPr>
        <w:rFonts w:ascii="Wingdings" w:hAnsi="Wingdings" w:hint="default"/>
      </w:rPr>
    </w:lvl>
    <w:lvl w:ilvl="8" w:tplc="263898C0" w:tentative="1">
      <w:start w:val="1"/>
      <w:numFmt w:val="bullet"/>
      <w:lvlText w:val=""/>
      <w:lvlJc w:val="left"/>
      <w:pPr>
        <w:tabs>
          <w:tab w:val="num" w:pos="6480"/>
        </w:tabs>
        <w:ind w:left="6480" w:hanging="360"/>
      </w:pPr>
      <w:rPr>
        <w:rFonts w:ascii="Wingdings" w:hAnsi="Wingdings" w:hint="default"/>
      </w:rPr>
    </w:lvl>
  </w:abstractNum>
  <w:abstractNum w:abstractNumId="8">
    <w:nsid w:val="454E7792"/>
    <w:multiLevelType w:val="hybridMultilevel"/>
    <w:tmpl w:val="F17E1E46"/>
    <w:lvl w:ilvl="0" w:tplc="C7C8CCB8">
      <w:start w:val="1"/>
      <w:numFmt w:val="bullet"/>
      <w:lvlText w:val="•"/>
      <w:lvlJc w:val="left"/>
      <w:pPr>
        <w:tabs>
          <w:tab w:val="num" w:pos="720"/>
        </w:tabs>
        <w:ind w:left="720" w:hanging="360"/>
      </w:pPr>
      <w:rPr>
        <w:rFonts w:ascii="Arial" w:hAnsi="Arial" w:hint="default"/>
      </w:rPr>
    </w:lvl>
    <w:lvl w:ilvl="1" w:tplc="39AA771A" w:tentative="1">
      <w:start w:val="1"/>
      <w:numFmt w:val="bullet"/>
      <w:lvlText w:val="•"/>
      <w:lvlJc w:val="left"/>
      <w:pPr>
        <w:tabs>
          <w:tab w:val="num" w:pos="1440"/>
        </w:tabs>
        <w:ind w:left="1440" w:hanging="360"/>
      </w:pPr>
      <w:rPr>
        <w:rFonts w:ascii="Arial" w:hAnsi="Arial" w:hint="default"/>
      </w:rPr>
    </w:lvl>
    <w:lvl w:ilvl="2" w:tplc="7D9C58C4" w:tentative="1">
      <w:start w:val="1"/>
      <w:numFmt w:val="bullet"/>
      <w:lvlText w:val="•"/>
      <w:lvlJc w:val="left"/>
      <w:pPr>
        <w:tabs>
          <w:tab w:val="num" w:pos="2160"/>
        </w:tabs>
        <w:ind w:left="2160" w:hanging="360"/>
      </w:pPr>
      <w:rPr>
        <w:rFonts w:ascii="Arial" w:hAnsi="Arial" w:hint="default"/>
      </w:rPr>
    </w:lvl>
    <w:lvl w:ilvl="3" w:tplc="AAC864C0" w:tentative="1">
      <w:start w:val="1"/>
      <w:numFmt w:val="bullet"/>
      <w:lvlText w:val="•"/>
      <w:lvlJc w:val="left"/>
      <w:pPr>
        <w:tabs>
          <w:tab w:val="num" w:pos="2880"/>
        </w:tabs>
        <w:ind w:left="2880" w:hanging="360"/>
      </w:pPr>
      <w:rPr>
        <w:rFonts w:ascii="Arial" w:hAnsi="Arial" w:hint="default"/>
      </w:rPr>
    </w:lvl>
    <w:lvl w:ilvl="4" w:tplc="B55AEEB2" w:tentative="1">
      <w:start w:val="1"/>
      <w:numFmt w:val="bullet"/>
      <w:lvlText w:val="•"/>
      <w:lvlJc w:val="left"/>
      <w:pPr>
        <w:tabs>
          <w:tab w:val="num" w:pos="3600"/>
        </w:tabs>
        <w:ind w:left="3600" w:hanging="360"/>
      </w:pPr>
      <w:rPr>
        <w:rFonts w:ascii="Arial" w:hAnsi="Arial" w:hint="default"/>
      </w:rPr>
    </w:lvl>
    <w:lvl w:ilvl="5" w:tplc="A2F2AF0E" w:tentative="1">
      <w:start w:val="1"/>
      <w:numFmt w:val="bullet"/>
      <w:lvlText w:val="•"/>
      <w:lvlJc w:val="left"/>
      <w:pPr>
        <w:tabs>
          <w:tab w:val="num" w:pos="4320"/>
        </w:tabs>
        <w:ind w:left="4320" w:hanging="360"/>
      </w:pPr>
      <w:rPr>
        <w:rFonts w:ascii="Arial" w:hAnsi="Arial" w:hint="default"/>
      </w:rPr>
    </w:lvl>
    <w:lvl w:ilvl="6" w:tplc="4148E626" w:tentative="1">
      <w:start w:val="1"/>
      <w:numFmt w:val="bullet"/>
      <w:lvlText w:val="•"/>
      <w:lvlJc w:val="left"/>
      <w:pPr>
        <w:tabs>
          <w:tab w:val="num" w:pos="5040"/>
        </w:tabs>
        <w:ind w:left="5040" w:hanging="360"/>
      </w:pPr>
      <w:rPr>
        <w:rFonts w:ascii="Arial" w:hAnsi="Arial" w:hint="default"/>
      </w:rPr>
    </w:lvl>
    <w:lvl w:ilvl="7" w:tplc="D856E6AA" w:tentative="1">
      <w:start w:val="1"/>
      <w:numFmt w:val="bullet"/>
      <w:lvlText w:val="•"/>
      <w:lvlJc w:val="left"/>
      <w:pPr>
        <w:tabs>
          <w:tab w:val="num" w:pos="5760"/>
        </w:tabs>
        <w:ind w:left="5760" w:hanging="360"/>
      </w:pPr>
      <w:rPr>
        <w:rFonts w:ascii="Arial" w:hAnsi="Arial" w:hint="default"/>
      </w:rPr>
    </w:lvl>
    <w:lvl w:ilvl="8" w:tplc="C460191A" w:tentative="1">
      <w:start w:val="1"/>
      <w:numFmt w:val="bullet"/>
      <w:lvlText w:val="•"/>
      <w:lvlJc w:val="left"/>
      <w:pPr>
        <w:tabs>
          <w:tab w:val="num" w:pos="6480"/>
        </w:tabs>
        <w:ind w:left="6480" w:hanging="360"/>
      </w:pPr>
      <w:rPr>
        <w:rFonts w:ascii="Arial" w:hAnsi="Arial" w:hint="default"/>
      </w:rPr>
    </w:lvl>
  </w:abstractNum>
  <w:abstractNum w:abstractNumId="9">
    <w:nsid w:val="4ACC28DE"/>
    <w:multiLevelType w:val="hybridMultilevel"/>
    <w:tmpl w:val="04F817E6"/>
    <w:lvl w:ilvl="0" w:tplc="472CD12A">
      <w:start w:val="1"/>
      <w:numFmt w:val="bullet"/>
      <w:lvlText w:val="•"/>
      <w:lvlJc w:val="left"/>
      <w:pPr>
        <w:tabs>
          <w:tab w:val="num" w:pos="720"/>
        </w:tabs>
        <w:ind w:left="720" w:hanging="360"/>
      </w:pPr>
      <w:rPr>
        <w:rFonts w:ascii="Arial" w:hAnsi="Arial" w:hint="default"/>
      </w:rPr>
    </w:lvl>
    <w:lvl w:ilvl="1" w:tplc="ED0EE1B2" w:tentative="1">
      <w:start w:val="1"/>
      <w:numFmt w:val="bullet"/>
      <w:lvlText w:val="•"/>
      <w:lvlJc w:val="left"/>
      <w:pPr>
        <w:tabs>
          <w:tab w:val="num" w:pos="1440"/>
        </w:tabs>
        <w:ind w:left="1440" w:hanging="360"/>
      </w:pPr>
      <w:rPr>
        <w:rFonts w:ascii="Arial" w:hAnsi="Arial" w:hint="default"/>
      </w:rPr>
    </w:lvl>
    <w:lvl w:ilvl="2" w:tplc="2DBE4C50" w:tentative="1">
      <w:start w:val="1"/>
      <w:numFmt w:val="bullet"/>
      <w:lvlText w:val="•"/>
      <w:lvlJc w:val="left"/>
      <w:pPr>
        <w:tabs>
          <w:tab w:val="num" w:pos="2160"/>
        </w:tabs>
        <w:ind w:left="2160" w:hanging="360"/>
      </w:pPr>
      <w:rPr>
        <w:rFonts w:ascii="Arial" w:hAnsi="Arial" w:hint="default"/>
      </w:rPr>
    </w:lvl>
    <w:lvl w:ilvl="3" w:tplc="FA9A9A82" w:tentative="1">
      <w:start w:val="1"/>
      <w:numFmt w:val="bullet"/>
      <w:lvlText w:val="•"/>
      <w:lvlJc w:val="left"/>
      <w:pPr>
        <w:tabs>
          <w:tab w:val="num" w:pos="2880"/>
        </w:tabs>
        <w:ind w:left="2880" w:hanging="360"/>
      </w:pPr>
      <w:rPr>
        <w:rFonts w:ascii="Arial" w:hAnsi="Arial" w:hint="default"/>
      </w:rPr>
    </w:lvl>
    <w:lvl w:ilvl="4" w:tplc="0B96EF62" w:tentative="1">
      <w:start w:val="1"/>
      <w:numFmt w:val="bullet"/>
      <w:lvlText w:val="•"/>
      <w:lvlJc w:val="left"/>
      <w:pPr>
        <w:tabs>
          <w:tab w:val="num" w:pos="3600"/>
        </w:tabs>
        <w:ind w:left="3600" w:hanging="360"/>
      </w:pPr>
      <w:rPr>
        <w:rFonts w:ascii="Arial" w:hAnsi="Arial" w:hint="default"/>
      </w:rPr>
    </w:lvl>
    <w:lvl w:ilvl="5" w:tplc="2D56A152" w:tentative="1">
      <w:start w:val="1"/>
      <w:numFmt w:val="bullet"/>
      <w:lvlText w:val="•"/>
      <w:lvlJc w:val="left"/>
      <w:pPr>
        <w:tabs>
          <w:tab w:val="num" w:pos="4320"/>
        </w:tabs>
        <w:ind w:left="4320" w:hanging="360"/>
      </w:pPr>
      <w:rPr>
        <w:rFonts w:ascii="Arial" w:hAnsi="Arial" w:hint="default"/>
      </w:rPr>
    </w:lvl>
    <w:lvl w:ilvl="6" w:tplc="3076A4F8" w:tentative="1">
      <w:start w:val="1"/>
      <w:numFmt w:val="bullet"/>
      <w:lvlText w:val="•"/>
      <w:lvlJc w:val="left"/>
      <w:pPr>
        <w:tabs>
          <w:tab w:val="num" w:pos="5040"/>
        </w:tabs>
        <w:ind w:left="5040" w:hanging="360"/>
      </w:pPr>
      <w:rPr>
        <w:rFonts w:ascii="Arial" w:hAnsi="Arial" w:hint="default"/>
      </w:rPr>
    </w:lvl>
    <w:lvl w:ilvl="7" w:tplc="4BE2AF1E" w:tentative="1">
      <w:start w:val="1"/>
      <w:numFmt w:val="bullet"/>
      <w:lvlText w:val="•"/>
      <w:lvlJc w:val="left"/>
      <w:pPr>
        <w:tabs>
          <w:tab w:val="num" w:pos="5760"/>
        </w:tabs>
        <w:ind w:left="5760" w:hanging="360"/>
      </w:pPr>
      <w:rPr>
        <w:rFonts w:ascii="Arial" w:hAnsi="Arial" w:hint="default"/>
      </w:rPr>
    </w:lvl>
    <w:lvl w:ilvl="8" w:tplc="AF76E73C" w:tentative="1">
      <w:start w:val="1"/>
      <w:numFmt w:val="bullet"/>
      <w:lvlText w:val="•"/>
      <w:lvlJc w:val="left"/>
      <w:pPr>
        <w:tabs>
          <w:tab w:val="num" w:pos="6480"/>
        </w:tabs>
        <w:ind w:left="6480" w:hanging="360"/>
      </w:pPr>
      <w:rPr>
        <w:rFonts w:ascii="Arial" w:hAnsi="Arial" w:hint="default"/>
      </w:rPr>
    </w:lvl>
  </w:abstractNum>
  <w:abstractNum w:abstractNumId="10">
    <w:nsid w:val="4AE74843"/>
    <w:multiLevelType w:val="hybridMultilevel"/>
    <w:tmpl w:val="E0CEE7C4"/>
    <w:lvl w:ilvl="0" w:tplc="EE48EFDE">
      <w:start w:val="1"/>
      <w:numFmt w:val="bullet"/>
      <w:lvlText w:val="•"/>
      <w:lvlJc w:val="left"/>
      <w:pPr>
        <w:tabs>
          <w:tab w:val="num" w:pos="720"/>
        </w:tabs>
        <w:ind w:left="720" w:hanging="360"/>
      </w:pPr>
      <w:rPr>
        <w:rFonts w:ascii="Arial" w:hAnsi="Arial" w:hint="default"/>
      </w:rPr>
    </w:lvl>
    <w:lvl w:ilvl="1" w:tplc="9DA2F6F2" w:tentative="1">
      <w:start w:val="1"/>
      <w:numFmt w:val="bullet"/>
      <w:lvlText w:val="•"/>
      <w:lvlJc w:val="left"/>
      <w:pPr>
        <w:tabs>
          <w:tab w:val="num" w:pos="1440"/>
        </w:tabs>
        <w:ind w:left="1440" w:hanging="360"/>
      </w:pPr>
      <w:rPr>
        <w:rFonts w:ascii="Arial" w:hAnsi="Arial" w:hint="default"/>
      </w:rPr>
    </w:lvl>
    <w:lvl w:ilvl="2" w:tplc="5FBC314E" w:tentative="1">
      <w:start w:val="1"/>
      <w:numFmt w:val="bullet"/>
      <w:lvlText w:val="•"/>
      <w:lvlJc w:val="left"/>
      <w:pPr>
        <w:tabs>
          <w:tab w:val="num" w:pos="2160"/>
        </w:tabs>
        <w:ind w:left="2160" w:hanging="360"/>
      </w:pPr>
      <w:rPr>
        <w:rFonts w:ascii="Arial" w:hAnsi="Arial" w:hint="default"/>
      </w:rPr>
    </w:lvl>
    <w:lvl w:ilvl="3" w:tplc="033E9B3C" w:tentative="1">
      <w:start w:val="1"/>
      <w:numFmt w:val="bullet"/>
      <w:lvlText w:val="•"/>
      <w:lvlJc w:val="left"/>
      <w:pPr>
        <w:tabs>
          <w:tab w:val="num" w:pos="2880"/>
        </w:tabs>
        <w:ind w:left="2880" w:hanging="360"/>
      </w:pPr>
      <w:rPr>
        <w:rFonts w:ascii="Arial" w:hAnsi="Arial" w:hint="default"/>
      </w:rPr>
    </w:lvl>
    <w:lvl w:ilvl="4" w:tplc="D864F96C" w:tentative="1">
      <w:start w:val="1"/>
      <w:numFmt w:val="bullet"/>
      <w:lvlText w:val="•"/>
      <w:lvlJc w:val="left"/>
      <w:pPr>
        <w:tabs>
          <w:tab w:val="num" w:pos="3600"/>
        </w:tabs>
        <w:ind w:left="3600" w:hanging="360"/>
      </w:pPr>
      <w:rPr>
        <w:rFonts w:ascii="Arial" w:hAnsi="Arial" w:hint="default"/>
      </w:rPr>
    </w:lvl>
    <w:lvl w:ilvl="5" w:tplc="5BE6E5AA" w:tentative="1">
      <w:start w:val="1"/>
      <w:numFmt w:val="bullet"/>
      <w:lvlText w:val="•"/>
      <w:lvlJc w:val="left"/>
      <w:pPr>
        <w:tabs>
          <w:tab w:val="num" w:pos="4320"/>
        </w:tabs>
        <w:ind w:left="4320" w:hanging="360"/>
      </w:pPr>
      <w:rPr>
        <w:rFonts w:ascii="Arial" w:hAnsi="Arial" w:hint="default"/>
      </w:rPr>
    </w:lvl>
    <w:lvl w:ilvl="6" w:tplc="43626E58" w:tentative="1">
      <w:start w:val="1"/>
      <w:numFmt w:val="bullet"/>
      <w:lvlText w:val="•"/>
      <w:lvlJc w:val="left"/>
      <w:pPr>
        <w:tabs>
          <w:tab w:val="num" w:pos="5040"/>
        </w:tabs>
        <w:ind w:left="5040" w:hanging="360"/>
      </w:pPr>
      <w:rPr>
        <w:rFonts w:ascii="Arial" w:hAnsi="Arial" w:hint="default"/>
      </w:rPr>
    </w:lvl>
    <w:lvl w:ilvl="7" w:tplc="89B2FD16" w:tentative="1">
      <w:start w:val="1"/>
      <w:numFmt w:val="bullet"/>
      <w:lvlText w:val="•"/>
      <w:lvlJc w:val="left"/>
      <w:pPr>
        <w:tabs>
          <w:tab w:val="num" w:pos="5760"/>
        </w:tabs>
        <w:ind w:left="5760" w:hanging="360"/>
      </w:pPr>
      <w:rPr>
        <w:rFonts w:ascii="Arial" w:hAnsi="Arial" w:hint="default"/>
      </w:rPr>
    </w:lvl>
    <w:lvl w:ilvl="8" w:tplc="B8401AE6" w:tentative="1">
      <w:start w:val="1"/>
      <w:numFmt w:val="bullet"/>
      <w:lvlText w:val="•"/>
      <w:lvlJc w:val="left"/>
      <w:pPr>
        <w:tabs>
          <w:tab w:val="num" w:pos="6480"/>
        </w:tabs>
        <w:ind w:left="6480" w:hanging="360"/>
      </w:pPr>
      <w:rPr>
        <w:rFonts w:ascii="Arial" w:hAnsi="Arial" w:hint="default"/>
      </w:rPr>
    </w:lvl>
  </w:abstractNum>
  <w:abstractNum w:abstractNumId="11">
    <w:nsid w:val="53360EF7"/>
    <w:multiLevelType w:val="hybridMultilevel"/>
    <w:tmpl w:val="7D826B92"/>
    <w:lvl w:ilvl="0" w:tplc="34FC1342">
      <w:start w:val="1"/>
      <w:numFmt w:val="bullet"/>
      <w:lvlText w:val="•"/>
      <w:lvlJc w:val="left"/>
      <w:pPr>
        <w:tabs>
          <w:tab w:val="num" w:pos="720"/>
        </w:tabs>
        <w:ind w:left="720" w:hanging="360"/>
      </w:pPr>
      <w:rPr>
        <w:rFonts w:ascii="Arial" w:hAnsi="Arial" w:hint="default"/>
      </w:rPr>
    </w:lvl>
    <w:lvl w:ilvl="1" w:tplc="3AA894CA">
      <w:start w:val="1343"/>
      <w:numFmt w:val="bullet"/>
      <w:lvlText w:val=""/>
      <w:lvlJc w:val="left"/>
      <w:pPr>
        <w:tabs>
          <w:tab w:val="num" w:pos="1440"/>
        </w:tabs>
        <w:ind w:left="1440" w:hanging="360"/>
      </w:pPr>
      <w:rPr>
        <w:rFonts w:ascii="Wingdings" w:hAnsi="Wingdings" w:hint="default"/>
      </w:rPr>
    </w:lvl>
    <w:lvl w:ilvl="2" w:tplc="A4608BBC" w:tentative="1">
      <w:start w:val="1"/>
      <w:numFmt w:val="bullet"/>
      <w:lvlText w:val="•"/>
      <w:lvlJc w:val="left"/>
      <w:pPr>
        <w:tabs>
          <w:tab w:val="num" w:pos="2160"/>
        </w:tabs>
        <w:ind w:left="2160" w:hanging="360"/>
      </w:pPr>
      <w:rPr>
        <w:rFonts w:ascii="Arial" w:hAnsi="Arial" w:hint="default"/>
      </w:rPr>
    </w:lvl>
    <w:lvl w:ilvl="3" w:tplc="193A0682" w:tentative="1">
      <w:start w:val="1"/>
      <w:numFmt w:val="bullet"/>
      <w:lvlText w:val="•"/>
      <w:lvlJc w:val="left"/>
      <w:pPr>
        <w:tabs>
          <w:tab w:val="num" w:pos="2880"/>
        </w:tabs>
        <w:ind w:left="2880" w:hanging="360"/>
      </w:pPr>
      <w:rPr>
        <w:rFonts w:ascii="Arial" w:hAnsi="Arial" w:hint="default"/>
      </w:rPr>
    </w:lvl>
    <w:lvl w:ilvl="4" w:tplc="25BC0634" w:tentative="1">
      <w:start w:val="1"/>
      <w:numFmt w:val="bullet"/>
      <w:lvlText w:val="•"/>
      <w:lvlJc w:val="left"/>
      <w:pPr>
        <w:tabs>
          <w:tab w:val="num" w:pos="3600"/>
        </w:tabs>
        <w:ind w:left="3600" w:hanging="360"/>
      </w:pPr>
      <w:rPr>
        <w:rFonts w:ascii="Arial" w:hAnsi="Arial" w:hint="default"/>
      </w:rPr>
    </w:lvl>
    <w:lvl w:ilvl="5" w:tplc="32D8D8EA" w:tentative="1">
      <w:start w:val="1"/>
      <w:numFmt w:val="bullet"/>
      <w:lvlText w:val="•"/>
      <w:lvlJc w:val="left"/>
      <w:pPr>
        <w:tabs>
          <w:tab w:val="num" w:pos="4320"/>
        </w:tabs>
        <w:ind w:left="4320" w:hanging="360"/>
      </w:pPr>
      <w:rPr>
        <w:rFonts w:ascii="Arial" w:hAnsi="Arial" w:hint="default"/>
      </w:rPr>
    </w:lvl>
    <w:lvl w:ilvl="6" w:tplc="43CAF212" w:tentative="1">
      <w:start w:val="1"/>
      <w:numFmt w:val="bullet"/>
      <w:lvlText w:val="•"/>
      <w:lvlJc w:val="left"/>
      <w:pPr>
        <w:tabs>
          <w:tab w:val="num" w:pos="5040"/>
        </w:tabs>
        <w:ind w:left="5040" w:hanging="360"/>
      </w:pPr>
      <w:rPr>
        <w:rFonts w:ascii="Arial" w:hAnsi="Arial" w:hint="default"/>
      </w:rPr>
    </w:lvl>
    <w:lvl w:ilvl="7" w:tplc="383822AE" w:tentative="1">
      <w:start w:val="1"/>
      <w:numFmt w:val="bullet"/>
      <w:lvlText w:val="•"/>
      <w:lvlJc w:val="left"/>
      <w:pPr>
        <w:tabs>
          <w:tab w:val="num" w:pos="5760"/>
        </w:tabs>
        <w:ind w:left="5760" w:hanging="360"/>
      </w:pPr>
      <w:rPr>
        <w:rFonts w:ascii="Arial" w:hAnsi="Arial" w:hint="default"/>
      </w:rPr>
    </w:lvl>
    <w:lvl w:ilvl="8" w:tplc="B76E6F6E" w:tentative="1">
      <w:start w:val="1"/>
      <w:numFmt w:val="bullet"/>
      <w:lvlText w:val="•"/>
      <w:lvlJc w:val="left"/>
      <w:pPr>
        <w:tabs>
          <w:tab w:val="num" w:pos="6480"/>
        </w:tabs>
        <w:ind w:left="6480" w:hanging="360"/>
      </w:pPr>
      <w:rPr>
        <w:rFonts w:ascii="Arial" w:hAnsi="Arial" w:hint="default"/>
      </w:rPr>
    </w:lvl>
  </w:abstractNum>
  <w:abstractNum w:abstractNumId="12">
    <w:nsid w:val="6F4865C5"/>
    <w:multiLevelType w:val="hybridMultilevel"/>
    <w:tmpl w:val="2BD262F6"/>
    <w:lvl w:ilvl="0" w:tplc="EAF2F930">
      <w:start w:val="1"/>
      <w:numFmt w:val="decimal"/>
      <w:lvlText w:val="%1."/>
      <w:lvlJc w:val="left"/>
      <w:pPr>
        <w:tabs>
          <w:tab w:val="num" w:pos="720"/>
        </w:tabs>
        <w:ind w:left="720" w:hanging="360"/>
      </w:pPr>
    </w:lvl>
    <w:lvl w:ilvl="1" w:tplc="715A0C0A" w:tentative="1">
      <w:start w:val="1"/>
      <w:numFmt w:val="decimal"/>
      <w:lvlText w:val="%2."/>
      <w:lvlJc w:val="left"/>
      <w:pPr>
        <w:tabs>
          <w:tab w:val="num" w:pos="1440"/>
        </w:tabs>
        <w:ind w:left="1440" w:hanging="360"/>
      </w:pPr>
    </w:lvl>
    <w:lvl w:ilvl="2" w:tplc="42C60408" w:tentative="1">
      <w:start w:val="1"/>
      <w:numFmt w:val="decimal"/>
      <w:lvlText w:val="%3."/>
      <w:lvlJc w:val="left"/>
      <w:pPr>
        <w:tabs>
          <w:tab w:val="num" w:pos="2160"/>
        </w:tabs>
        <w:ind w:left="2160" w:hanging="360"/>
      </w:pPr>
    </w:lvl>
    <w:lvl w:ilvl="3" w:tplc="F15C174C" w:tentative="1">
      <w:start w:val="1"/>
      <w:numFmt w:val="decimal"/>
      <w:lvlText w:val="%4."/>
      <w:lvlJc w:val="left"/>
      <w:pPr>
        <w:tabs>
          <w:tab w:val="num" w:pos="2880"/>
        </w:tabs>
        <w:ind w:left="2880" w:hanging="360"/>
      </w:pPr>
    </w:lvl>
    <w:lvl w:ilvl="4" w:tplc="26722B18" w:tentative="1">
      <w:start w:val="1"/>
      <w:numFmt w:val="decimal"/>
      <w:lvlText w:val="%5."/>
      <w:lvlJc w:val="left"/>
      <w:pPr>
        <w:tabs>
          <w:tab w:val="num" w:pos="3600"/>
        </w:tabs>
        <w:ind w:left="3600" w:hanging="360"/>
      </w:pPr>
    </w:lvl>
    <w:lvl w:ilvl="5" w:tplc="83641726" w:tentative="1">
      <w:start w:val="1"/>
      <w:numFmt w:val="decimal"/>
      <w:lvlText w:val="%6."/>
      <w:lvlJc w:val="left"/>
      <w:pPr>
        <w:tabs>
          <w:tab w:val="num" w:pos="4320"/>
        </w:tabs>
        <w:ind w:left="4320" w:hanging="360"/>
      </w:pPr>
    </w:lvl>
    <w:lvl w:ilvl="6" w:tplc="874AA48C" w:tentative="1">
      <w:start w:val="1"/>
      <w:numFmt w:val="decimal"/>
      <w:lvlText w:val="%7."/>
      <w:lvlJc w:val="left"/>
      <w:pPr>
        <w:tabs>
          <w:tab w:val="num" w:pos="5040"/>
        </w:tabs>
        <w:ind w:left="5040" w:hanging="360"/>
      </w:pPr>
    </w:lvl>
    <w:lvl w:ilvl="7" w:tplc="384C491A" w:tentative="1">
      <w:start w:val="1"/>
      <w:numFmt w:val="decimal"/>
      <w:lvlText w:val="%8."/>
      <w:lvlJc w:val="left"/>
      <w:pPr>
        <w:tabs>
          <w:tab w:val="num" w:pos="5760"/>
        </w:tabs>
        <w:ind w:left="5760" w:hanging="360"/>
      </w:pPr>
    </w:lvl>
    <w:lvl w:ilvl="8" w:tplc="DC3C65D2" w:tentative="1">
      <w:start w:val="1"/>
      <w:numFmt w:val="decimal"/>
      <w:lvlText w:val="%9."/>
      <w:lvlJc w:val="left"/>
      <w:pPr>
        <w:tabs>
          <w:tab w:val="num" w:pos="6480"/>
        </w:tabs>
        <w:ind w:left="6480" w:hanging="360"/>
      </w:pPr>
    </w:lvl>
  </w:abstractNum>
  <w:num w:numId="1">
    <w:abstractNumId w:val="9"/>
  </w:num>
  <w:num w:numId="2">
    <w:abstractNumId w:val="4"/>
  </w:num>
  <w:num w:numId="3">
    <w:abstractNumId w:val="11"/>
  </w:num>
  <w:num w:numId="4">
    <w:abstractNumId w:val="5"/>
  </w:num>
  <w:num w:numId="5">
    <w:abstractNumId w:val="3"/>
  </w:num>
  <w:num w:numId="6">
    <w:abstractNumId w:val="0"/>
  </w:num>
  <w:num w:numId="7">
    <w:abstractNumId w:val="1"/>
  </w:num>
  <w:num w:numId="8">
    <w:abstractNumId w:val="12"/>
  </w:num>
  <w:num w:numId="9">
    <w:abstractNumId w:val="8"/>
  </w:num>
  <w:num w:numId="10">
    <w:abstractNumId w:val="10"/>
  </w:num>
  <w:num w:numId="11">
    <w:abstractNumId w:val="7"/>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442A30"/>
    <w:rsid w:val="00442A30"/>
    <w:rsid w:val="00591BC1"/>
    <w:rsid w:val="00A532E0"/>
    <w:rsid w:val="00B55F1A"/>
    <w:rsid w:val="00CD4F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A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2A30"/>
    <w:pPr>
      <w:tabs>
        <w:tab w:val="center" w:pos="4536"/>
        <w:tab w:val="right" w:pos="9072"/>
      </w:tabs>
      <w:spacing w:after="0" w:line="240" w:lineRule="auto"/>
    </w:pPr>
  </w:style>
  <w:style w:type="character" w:customStyle="1" w:styleId="En-tteCar">
    <w:name w:val="En-tête Car"/>
    <w:basedOn w:val="Policepardfaut"/>
    <w:link w:val="En-tte"/>
    <w:uiPriority w:val="99"/>
    <w:rsid w:val="00442A30"/>
  </w:style>
  <w:style w:type="paragraph" w:styleId="Pieddepage">
    <w:name w:val="footer"/>
    <w:basedOn w:val="Normal"/>
    <w:link w:val="PieddepageCar"/>
    <w:uiPriority w:val="99"/>
    <w:unhideWhenUsed/>
    <w:rsid w:val="00442A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2A30"/>
  </w:style>
  <w:style w:type="paragraph" w:styleId="Textedebulles">
    <w:name w:val="Balloon Text"/>
    <w:basedOn w:val="Normal"/>
    <w:link w:val="TextedebullesCar"/>
    <w:uiPriority w:val="99"/>
    <w:semiHidden/>
    <w:unhideWhenUsed/>
    <w:rsid w:val="00442A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2A30"/>
    <w:rPr>
      <w:rFonts w:ascii="Tahoma" w:hAnsi="Tahoma" w:cs="Tahoma"/>
      <w:sz w:val="16"/>
      <w:szCs w:val="16"/>
    </w:rPr>
  </w:style>
  <w:style w:type="paragraph" w:styleId="Notedebasdepage">
    <w:name w:val="footnote text"/>
    <w:basedOn w:val="Normal"/>
    <w:link w:val="NotedebasdepageCar"/>
    <w:uiPriority w:val="99"/>
    <w:unhideWhenUsed/>
    <w:rsid w:val="00442A30"/>
    <w:pPr>
      <w:spacing w:after="0" w:line="240" w:lineRule="auto"/>
    </w:pPr>
    <w:rPr>
      <w:sz w:val="20"/>
      <w:szCs w:val="20"/>
    </w:rPr>
  </w:style>
  <w:style w:type="character" w:customStyle="1" w:styleId="NotedebasdepageCar">
    <w:name w:val="Note de bas de page Car"/>
    <w:basedOn w:val="Policepardfaut"/>
    <w:link w:val="Notedebasdepage"/>
    <w:uiPriority w:val="99"/>
    <w:rsid w:val="00442A30"/>
    <w:rPr>
      <w:sz w:val="20"/>
      <w:szCs w:val="20"/>
    </w:rPr>
  </w:style>
  <w:style w:type="character" w:styleId="Appelnotedebasdep">
    <w:name w:val="footnote reference"/>
    <w:basedOn w:val="Policepardfaut"/>
    <w:uiPriority w:val="99"/>
    <w:semiHidden/>
    <w:unhideWhenUsed/>
    <w:rsid w:val="00442A30"/>
    <w:rPr>
      <w:vertAlign w:val="superscript"/>
    </w:rPr>
  </w:style>
  <w:style w:type="paragraph" w:styleId="Paragraphedeliste">
    <w:name w:val="List Paragraph"/>
    <w:basedOn w:val="Normal"/>
    <w:uiPriority w:val="34"/>
    <w:qFormat/>
    <w:rsid w:val="00442A30"/>
    <w:pPr>
      <w:ind w:left="720"/>
      <w:contextualSpacing/>
    </w:pPr>
  </w:style>
  <w:style w:type="character" w:customStyle="1" w:styleId="longform-authorname">
    <w:name w:val="longform-author__name"/>
    <w:basedOn w:val="Policepardfaut"/>
    <w:rsid w:val="00442A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8FE328FFEC4496A89C38B6EA1BC36B8"/>
        <w:category>
          <w:name w:val="Général"/>
          <w:gallery w:val="placeholder"/>
        </w:category>
        <w:types>
          <w:type w:val="bbPlcHdr"/>
        </w:types>
        <w:behaviors>
          <w:behavior w:val="content"/>
        </w:behaviors>
        <w:guid w:val="{A7FB8295-8981-40DE-8506-6D9D2C02E7CB}"/>
      </w:docPartPr>
      <w:docPartBody>
        <w:p w:rsidR="00000000" w:rsidRDefault="009405C1" w:rsidP="009405C1">
          <w:pPr>
            <w:pStyle w:val="B8FE328FFEC4496A89C38B6EA1BC36B8"/>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405C1"/>
    <w:rsid w:val="0056360A"/>
    <w:rsid w:val="009405C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8FE328FFEC4496A89C38B6EA1BC36B8">
    <w:name w:val="B8FE328FFEC4496A89C38B6EA1BC36B8"/>
    <w:rsid w:val="009405C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1434</Words>
  <Characters>7891</Characters>
  <Application>Microsoft Office Word</Application>
  <DocSecurity>0</DocSecurity>
  <Lines>65</Lines>
  <Paragraphs>18</Paragraphs>
  <ScaleCrop>false</ScaleCrop>
  <Company/>
  <LinksUpToDate>false</LinksUpToDate>
  <CharactersWithSpaces>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Search Techniques - 02 "                        Beghalia Hadjer</dc:title>
  <dc:creator>HP</dc:creator>
  <cp:lastModifiedBy>HP</cp:lastModifiedBy>
  <cp:revision>1</cp:revision>
  <dcterms:created xsi:type="dcterms:W3CDTF">2023-12-05T10:19:00Z</dcterms:created>
  <dcterms:modified xsi:type="dcterms:W3CDTF">2023-12-05T10:28:00Z</dcterms:modified>
</cp:coreProperties>
</file>