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B97" w:rsidRPr="000627CA" w:rsidRDefault="00C61B97" w:rsidP="00C61B97">
      <w:pPr>
        <w:autoSpaceDE w:val="0"/>
        <w:autoSpaceDN w:val="0"/>
        <w:adjustRightInd w:val="0"/>
        <w:spacing w:after="0" w:line="360" w:lineRule="auto"/>
        <w:jc w:val="center"/>
        <w:rPr>
          <w:rFonts w:asciiTheme="minorBidi" w:hAnsiTheme="minorBidi"/>
          <w:b/>
          <w:bCs/>
          <w:sz w:val="44"/>
          <w:szCs w:val="44"/>
          <w:lang w:val="en-US"/>
        </w:rPr>
      </w:pPr>
      <w:r w:rsidRPr="000627CA">
        <w:rPr>
          <w:rFonts w:asciiTheme="minorBidi" w:hAnsiTheme="minorBidi"/>
          <w:b/>
          <w:bCs/>
          <w:sz w:val="44"/>
          <w:szCs w:val="44"/>
          <w:lang w:val="en-US"/>
        </w:rPr>
        <w:t>Lesson 11 : THEORIES OF LANGUAGE ACQUISITION</w:t>
      </w:r>
    </w:p>
    <w:p w:rsidR="00C61B97" w:rsidRPr="000627CA" w:rsidRDefault="00C61B97" w:rsidP="00C61B97">
      <w:pPr>
        <w:spacing w:line="360" w:lineRule="auto"/>
        <w:rPr>
          <w:rFonts w:asciiTheme="minorBidi" w:hAnsiTheme="minorBidi"/>
          <w:b/>
          <w:bCs/>
          <w:sz w:val="44"/>
          <w:szCs w:val="44"/>
          <w:lang w:val="en-US"/>
        </w:rPr>
      </w:pPr>
      <w:r w:rsidRPr="000627CA">
        <w:rPr>
          <w:rFonts w:asciiTheme="minorBidi" w:hAnsiTheme="minorBidi"/>
          <w:b/>
          <w:bCs/>
          <w:sz w:val="44"/>
          <w:szCs w:val="44"/>
          <w:lang w:val="en-US"/>
        </w:rPr>
        <w:t>Linguistic theories:</w:t>
      </w:r>
    </w:p>
    <w:p w:rsidR="00C61B97" w:rsidRPr="005B7447" w:rsidRDefault="00C61B97" w:rsidP="00C61B97">
      <w:pPr>
        <w:spacing w:line="360" w:lineRule="auto"/>
        <w:ind w:firstLine="708"/>
        <w:jc w:val="both"/>
        <w:rPr>
          <w:rFonts w:asciiTheme="minorBidi" w:hAnsiTheme="minorBidi"/>
          <w:sz w:val="40"/>
          <w:szCs w:val="40"/>
          <w:lang w:val="en-US"/>
        </w:rPr>
      </w:pPr>
      <w:r w:rsidRPr="005B7447">
        <w:rPr>
          <w:rFonts w:asciiTheme="minorBidi" w:hAnsiTheme="minorBidi"/>
          <w:sz w:val="40"/>
          <w:szCs w:val="40"/>
          <w:lang w:val="en-US"/>
        </w:rPr>
        <w:t xml:space="preserve"> Formal linguistic theories have traditionally focused on the </w:t>
      </w:r>
      <w:r>
        <w:rPr>
          <w:rFonts w:asciiTheme="minorBidi" w:hAnsiTheme="minorBidi"/>
          <w:sz w:val="40"/>
          <w:szCs w:val="40"/>
          <w:lang w:val="en-US"/>
        </w:rPr>
        <w:t xml:space="preserve"> </w:t>
      </w:r>
      <w:r w:rsidRPr="005B7447">
        <w:rPr>
          <w:rFonts w:asciiTheme="minorBidi" w:hAnsiTheme="minorBidi"/>
          <w:sz w:val="40"/>
          <w:szCs w:val="40"/>
          <w:lang w:val="en-US"/>
        </w:rPr>
        <w:t xml:space="preserve">analysis of the language output, conceptualized as a static state without a prominent </w:t>
      </w:r>
      <w:r>
        <w:rPr>
          <w:rFonts w:asciiTheme="minorBidi" w:hAnsiTheme="minorBidi"/>
          <w:sz w:val="40"/>
          <w:szCs w:val="40"/>
          <w:lang w:val="en-US"/>
        </w:rPr>
        <w:t xml:space="preserve"> </w:t>
      </w:r>
      <w:r w:rsidRPr="005B7447">
        <w:rPr>
          <w:rFonts w:asciiTheme="minorBidi" w:hAnsiTheme="minorBidi"/>
          <w:sz w:val="40"/>
          <w:szCs w:val="40"/>
          <w:lang w:val="en-US"/>
        </w:rPr>
        <w:t xml:space="preserve">developmental or transitional component. In this tradition, thus, language acquisition was </w:t>
      </w:r>
      <w:r>
        <w:rPr>
          <w:rFonts w:asciiTheme="minorBidi" w:hAnsiTheme="minorBidi"/>
          <w:sz w:val="40"/>
          <w:szCs w:val="40"/>
          <w:lang w:val="en-US"/>
        </w:rPr>
        <w:t xml:space="preserve"> </w:t>
      </w:r>
      <w:r w:rsidRPr="005B7447">
        <w:rPr>
          <w:rFonts w:asciiTheme="minorBidi" w:hAnsiTheme="minorBidi"/>
          <w:sz w:val="40"/>
          <w:szCs w:val="40"/>
          <w:lang w:val="en-US"/>
        </w:rPr>
        <w:t>seen as a “movement through successive grammars (interlanguages).</w:t>
      </w:r>
      <w:r w:rsidRPr="005B7447">
        <w:rPr>
          <w:rStyle w:val="Appelnotedebasdep"/>
          <w:rFonts w:asciiTheme="minorBidi" w:hAnsiTheme="minorBidi"/>
          <w:sz w:val="40"/>
          <w:szCs w:val="40"/>
          <w:lang w:val="en-US"/>
        </w:rPr>
        <w:footnoteReference w:id="2"/>
      </w:r>
    </w:p>
    <w:p w:rsidR="00C61B97" w:rsidRPr="000627CA" w:rsidRDefault="00C61B97" w:rsidP="00C61B97">
      <w:pPr>
        <w:spacing w:line="360" w:lineRule="auto"/>
        <w:rPr>
          <w:rFonts w:asciiTheme="minorBidi" w:hAnsiTheme="minorBidi"/>
          <w:b/>
          <w:bCs/>
          <w:sz w:val="44"/>
          <w:szCs w:val="44"/>
          <w:lang w:val="en-US"/>
        </w:rPr>
      </w:pPr>
      <w:r w:rsidRPr="000627CA">
        <w:rPr>
          <w:rFonts w:asciiTheme="minorBidi" w:hAnsiTheme="minorBidi"/>
          <w:b/>
          <w:bCs/>
          <w:sz w:val="44"/>
          <w:szCs w:val="44"/>
          <w:lang w:val="en-US"/>
        </w:rPr>
        <w:t>First language acquisition:</w:t>
      </w:r>
    </w:p>
    <w:p w:rsidR="00C61B97" w:rsidRPr="005B7447" w:rsidRDefault="00C61B97" w:rsidP="00C61B97">
      <w:pPr>
        <w:autoSpaceDE w:val="0"/>
        <w:autoSpaceDN w:val="0"/>
        <w:adjustRightInd w:val="0"/>
        <w:spacing w:after="0" w:line="360" w:lineRule="auto"/>
        <w:rPr>
          <w:rFonts w:asciiTheme="minorBidi" w:hAnsiTheme="minorBidi"/>
          <w:sz w:val="40"/>
          <w:szCs w:val="40"/>
          <w:lang w:val="en-US"/>
        </w:rPr>
      </w:pPr>
      <w:r w:rsidRPr="005B7447">
        <w:rPr>
          <w:rFonts w:asciiTheme="minorBidi" w:hAnsiTheme="minorBidi"/>
          <w:b/>
          <w:bCs/>
          <w:sz w:val="40"/>
          <w:szCs w:val="40"/>
          <w:lang w:val="en-US"/>
        </w:rPr>
        <w:t>The Immitation, Nativism, or Behaviourist Perspective</w:t>
      </w:r>
      <w:r w:rsidRPr="005B7447">
        <w:rPr>
          <w:rFonts w:asciiTheme="minorBidi" w:hAnsiTheme="minorBidi"/>
          <w:sz w:val="40"/>
          <w:szCs w:val="40"/>
          <w:lang w:val="en-US"/>
        </w:rPr>
        <w:t>:</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Theory of learning that was very influential in the 1940s and 1950s</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lastRenderedPageBreak/>
        <w:t></w:t>
      </w:r>
      <w:r w:rsidRPr="005B7447">
        <w:rPr>
          <w:rFonts w:asciiTheme="minorBidi" w:hAnsiTheme="minorBidi"/>
          <w:sz w:val="40"/>
          <w:szCs w:val="40"/>
        </w:rPr>
        <w:t></w:t>
      </w:r>
      <w:r w:rsidRPr="005B7447">
        <w:rPr>
          <w:rFonts w:asciiTheme="minorBidi" w:hAnsiTheme="minorBidi"/>
          <w:sz w:val="40"/>
          <w:szCs w:val="40"/>
          <w:lang w:val="en-US"/>
        </w:rPr>
        <w:t>Language has long been thought of a process of imitation, and</w:t>
      </w:r>
      <w:r>
        <w:rPr>
          <w:rFonts w:asciiTheme="minorBidi" w:hAnsiTheme="minorBidi"/>
          <w:sz w:val="40"/>
          <w:szCs w:val="40"/>
          <w:lang w:val="en-US"/>
        </w:rPr>
        <w:t xml:space="preserve"> </w:t>
      </w:r>
      <w:r w:rsidRPr="005B7447">
        <w:rPr>
          <w:rFonts w:asciiTheme="minorBidi" w:hAnsiTheme="minorBidi"/>
          <w:sz w:val="40"/>
          <w:szCs w:val="40"/>
          <w:lang w:val="en-US"/>
        </w:rPr>
        <w:t>reinforcement</w:t>
      </w:r>
      <w:r>
        <w:rPr>
          <w:rFonts w:asciiTheme="minorBidi" w:hAnsiTheme="minorBidi"/>
          <w:sz w:val="40"/>
          <w:szCs w:val="40"/>
          <w:lang w:val="en-US"/>
        </w:rPr>
        <w:t>.</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Imitation theory is based on an empirical or behavioral approach</w:t>
      </w:r>
      <w:r>
        <w:rPr>
          <w:rFonts w:asciiTheme="minorBidi" w:hAnsiTheme="minorBidi"/>
          <w:sz w:val="40"/>
          <w:szCs w:val="40"/>
          <w:lang w:val="en-US"/>
        </w:rPr>
        <w:t>.</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Children start out as clean slates and language learning is process of getting</w:t>
      </w:r>
      <w:r>
        <w:rPr>
          <w:rFonts w:asciiTheme="minorBidi" w:hAnsiTheme="minorBidi"/>
          <w:sz w:val="40"/>
          <w:szCs w:val="40"/>
          <w:lang w:val="en-US"/>
        </w:rPr>
        <w:t xml:space="preserve"> </w:t>
      </w:r>
      <w:r w:rsidRPr="005B7447">
        <w:rPr>
          <w:rFonts w:asciiTheme="minorBidi" w:hAnsiTheme="minorBidi"/>
          <w:sz w:val="40"/>
          <w:szCs w:val="40"/>
          <w:lang w:val="en-US"/>
        </w:rPr>
        <w:t>linguistic habits printed on these slates</w:t>
      </w:r>
      <w:r>
        <w:rPr>
          <w:rFonts w:asciiTheme="minorBidi" w:hAnsiTheme="minorBidi"/>
          <w:sz w:val="40"/>
          <w:szCs w:val="40"/>
          <w:lang w:val="en-US"/>
        </w:rPr>
        <w:t>.</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Language Acquisition is a process of experience</w:t>
      </w:r>
      <w:r>
        <w:rPr>
          <w:rFonts w:asciiTheme="minorBidi" w:hAnsiTheme="minorBidi"/>
          <w:sz w:val="40"/>
          <w:szCs w:val="40"/>
          <w:lang w:val="en-US"/>
        </w:rPr>
        <w:t>.</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Language is a „conditioned behavior‟: the stimulus response process</w:t>
      </w:r>
      <w:r>
        <w:rPr>
          <w:rFonts w:asciiTheme="minorBidi" w:hAnsiTheme="minorBidi"/>
          <w:sz w:val="40"/>
          <w:szCs w:val="40"/>
          <w:lang w:val="en-US"/>
        </w:rPr>
        <w:t>.</w:t>
      </w:r>
    </w:p>
    <w:p w:rsidR="00C61B97" w:rsidRPr="005B7447" w:rsidRDefault="00C61B97" w:rsidP="00C61B97">
      <w:pPr>
        <w:spacing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Stimulus Response Feedback Reinforcement</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Thus, Children learn language step by step</w:t>
      </w:r>
    </w:p>
    <w:p w:rsidR="00C61B97" w:rsidRPr="005B7447" w:rsidRDefault="00C61B97" w:rsidP="00C61B97">
      <w:pPr>
        <w:autoSpaceDE w:val="0"/>
        <w:autoSpaceDN w:val="0"/>
        <w:adjustRightInd w:val="0"/>
        <w:spacing w:after="0" w:line="360" w:lineRule="auto"/>
        <w:jc w:val="both"/>
        <w:rPr>
          <w:rFonts w:asciiTheme="minorBidi" w:hAnsiTheme="minorBidi"/>
          <w:b/>
          <w:bCs/>
          <w:sz w:val="40"/>
          <w:szCs w:val="40"/>
          <w:lang w:val="en-US"/>
        </w:rPr>
      </w:pPr>
      <w:r w:rsidRPr="005B7447">
        <w:rPr>
          <w:rFonts w:asciiTheme="minorBidi" w:hAnsiTheme="minorBidi"/>
          <w:b/>
          <w:bCs/>
          <w:sz w:val="40"/>
          <w:szCs w:val="40"/>
          <w:lang w:val="en-US"/>
        </w:rPr>
        <w:t>Imitation</w:t>
      </w:r>
    </w:p>
    <w:p w:rsidR="00C61B97" w:rsidRPr="005B7447" w:rsidRDefault="00C61B97" w:rsidP="00C61B97">
      <w:pPr>
        <w:autoSpaceDE w:val="0"/>
        <w:autoSpaceDN w:val="0"/>
        <w:adjustRightInd w:val="0"/>
        <w:spacing w:after="0" w:line="360" w:lineRule="auto"/>
        <w:jc w:val="both"/>
        <w:rPr>
          <w:rFonts w:asciiTheme="minorBidi" w:hAnsiTheme="minorBidi"/>
          <w:b/>
          <w:bCs/>
          <w:sz w:val="40"/>
          <w:szCs w:val="40"/>
          <w:lang w:val="en-US"/>
        </w:rPr>
      </w:pPr>
      <w:r w:rsidRPr="005B7447">
        <w:rPr>
          <w:rFonts w:asciiTheme="minorBidi" w:hAnsiTheme="minorBidi"/>
          <w:b/>
          <w:bCs/>
          <w:sz w:val="40"/>
          <w:szCs w:val="40"/>
          <w:lang w:val="en-US"/>
        </w:rPr>
        <w:t>Repetition</w:t>
      </w:r>
    </w:p>
    <w:p w:rsidR="00C61B97" w:rsidRPr="005B7447" w:rsidRDefault="00C61B97" w:rsidP="00C61B97">
      <w:pPr>
        <w:autoSpaceDE w:val="0"/>
        <w:autoSpaceDN w:val="0"/>
        <w:adjustRightInd w:val="0"/>
        <w:spacing w:after="0" w:line="360" w:lineRule="auto"/>
        <w:jc w:val="both"/>
        <w:rPr>
          <w:rFonts w:asciiTheme="minorBidi" w:hAnsiTheme="minorBidi"/>
          <w:b/>
          <w:bCs/>
          <w:sz w:val="40"/>
          <w:szCs w:val="40"/>
          <w:lang w:val="en-US"/>
        </w:rPr>
      </w:pPr>
      <w:r w:rsidRPr="005B7447">
        <w:rPr>
          <w:rFonts w:asciiTheme="minorBidi" w:hAnsiTheme="minorBidi"/>
          <w:b/>
          <w:bCs/>
          <w:sz w:val="40"/>
          <w:szCs w:val="40"/>
          <w:lang w:val="en-US"/>
        </w:rPr>
        <w:t>Memorization</w:t>
      </w:r>
    </w:p>
    <w:p w:rsidR="00C61B97" w:rsidRPr="005B7447" w:rsidRDefault="00C61B97" w:rsidP="00C61B97">
      <w:pPr>
        <w:autoSpaceDE w:val="0"/>
        <w:autoSpaceDN w:val="0"/>
        <w:adjustRightInd w:val="0"/>
        <w:spacing w:after="0" w:line="360" w:lineRule="auto"/>
        <w:jc w:val="both"/>
        <w:rPr>
          <w:rFonts w:asciiTheme="minorBidi" w:hAnsiTheme="minorBidi"/>
          <w:b/>
          <w:bCs/>
          <w:sz w:val="40"/>
          <w:szCs w:val="40"/>
          <w:lang w:val="en-US"/>
        </w:rPr>
      </w:pPr>
      <w:r w:rsidRPr="005B7447">
        <w:rPr>
          <w:rFonts w:asciiTheme="minorBidi" w:hAnsiTheme="minorBidi"/>
          <w:b/>
          <w:bCs/>
          <w:sz w:val="40"/>
          <w:szCs w:val="40"/>
          <w:lang w:val="en-US"/>
        </w:rPr>
        <w:t>Controlled drilling</w:t>
      </w:r>
    </w:p>
    <w:p w:rsidR="00C61B97" w:rsidRPr="005B7447" w:rsidRDefault="00C61B97" w:rsidP="00C61B97">
      <w:pPr>
        <w:autoSpaceDE w:val="0"/>
        <w:autoSpaceDN w:val="0"/>
        <w:adjustRightInd w:val="0"/>
        <w:spacing w:after="0" w:line="360" w:lineRule="auto"/>
        <w:jc w:val="both"/>
        <w:rPr>
          <w:rFonts w:asciiTheme="minorBidi" w:hAnsiTheme="minorBidi"/>
          <w:b/>
          <w:bCs/>
          <w:sz w:val="40"/>
          <w:szCs w:val="40"/>
          <w:lang w:val="en-US"/>
        </w:rPr>
      </w:pPr>
      <w:r w:rsidRPr="005B7447">
        <w:rPr>
          <w:rFonts w:asciiTheme="minorBidi" w:hAnsiTheme="minorBidi"/>
          <w:b/>
          <w:bCs/>
          <w:sz w:val="40"/>
          <w:szCs w:val="40"/>
          <w:lang w:val="en-US"/>
        </w:rPr>
        <w:t>Reinforcement</w:t>
      </w:r>
    </w:p>
    <w:p w:rsidR="00C61B97" w:rsidRPr="005B7447" w:rsidRDefault="00C61B97" w:rsidP="00C61B97">
      <w:pPr>
        <w:spacing w:line="360" w:lineRule="auto"/>
        <w:jc w:val="both"/>
        <w:rPr>
          <w:rFonts w:asciiTheme="minorBidi" w:hAnsiTheme="minorBidi"/>
          <w:sz w:val="40"/>
          <w:szCs w:val="40"/>
          <w:lang w:val="en-US"/>
        </w:rPr>
      </w:pPr>
      <w:r w:rsidRPr="005B7447">
        <w:rPr>
          <w:rFonts w:asciiTheme="minorBidi" w:hAnsiTheme="minorBidi"/>
          <w:sz w:val="40"/>
          <w:szCs w:val="40"/>
          <w:lang w:val="en-US"/>
        </w:rPr>
        <w:t>Reinforcement can either be positive or negative</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lastRenderedPageBreak/>
        <w:t></w:t>
      </w:r>
      <w:r w:rsidRPr="005B7447">
        <w:rPr>
          <w:rFonts w:asciiTheme="minorBidi" w:hAnsiTheme="minorBidi"/>
          <w:sz w:val="40"/>
          <w:szCs w:val="40"/>
        </w:rPr>
        <w:t></w:t>
      </w:r>
      <w:r w:rsidRPr="005B7447">
        <w:rPr>
          <w:rFonts w:asciiTheme="minorBidi" w:hAnsiTheme="minorBidi"/>
          <w:sz w:val="40"/>
          <w:szCs w:val="40"/>
          <w:lang w:val="en-US"/>
        </w:rPr>
        <w:t>Popular View: Children learn to speak by imitating the</w:t>
      </w:r>
      <w:r>
        <w:rPr>
          <w:rFonts w:asciiTheme="minorBidi" w:hAnsiTheme="minorBidi"/>
          <w:sz w:val="40"/>
          <w:szCs w:val="40"/>
          <w:lang w:val="en-US"/>
        </w:rPr>
        <w:t xml:space="preserve"> </w:t>
      </w:r>
      <w:r w:rsidRPr="005B7447">
        <w:rPr>
          <w:rFonts w:asciiTheme="minorBidi" w:hAnsiTheme="minorBidi"/>
          <w:sz w:val="40"/>
          <w:szCs w:val="40"/>
          <w:lang w:val="en-US"/>
        </w:rPr>
        <w:t>utterances heard around them and analogy</w:t>
      </w:r>
      <w:r>
        <w:rPr>
          <w:rFonts w:asciiTheme="minorBidi" w:hAnsiTheme="minorBidi"/>
          <w:sz w:val="40"/>
          <w:szCs w:val="40"/>
          <w:lang w:val="en-US"/>
        </w:rPr>
        <w:t>.</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Children strengthen their responses by the repetitions,</w:t>
      </w:r>
      <w:r>
        <w:rPr>
          <w:rFonts w:asciiTheme="minorBidi" w:hAnsiTheme="minorBidi"/>
          <w:sz w:val="40"/>
          <w:szCs w:val="40"/>
          <w:lang w:val="en-US"/>
        </w:rPr>
        <w:t xml:space="preserve"> </w:t>
      </w:r>
      <w:r w:rsidRPr="005B7447">
        <w:rPr>
          <w:rFonts w:asciiTheme="minorBidi" w:hAnsiTheme="minorBidi"/>
          <w:sz w:val="40"/>
          <w:szCs w:val="40"/>
          <w:lang w:val="en-US"/>
        </w:rPr>
        <w:t>corrections, and other reactions that adults provide, thus</w:t>
      </w:r>
      <w:r>
        <w:rPr>
          <w:rFonts w:asciiTheme="minorBidi" w:hAnsiTheme="minorBidi"/>
          <w:sz w:val="40"/>
          <w:szCs w:val="40"/>
          <w:lang w:val="en-US"/>
        </w:rPr>
        <w:t xml:space="preserve"> </w:t>
      </w:r>
      <w:r w:rsidRPr="005B7447">
        <w:rPr>
          <w:rFonts w:asciiTheme="minorBidi" w:hAnsiTheme="minorBidi"/>
          <w:sz w:val="40"/>
          <w:szCs w:val="40"/>
          <w:lang w:val="en-US"/>
        </w:rPr>
        <w:t>language is practice based</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General perception is that there is no difference between</w:t>
      </w:r>
      <w:r>
        <w:rPr>
          <w:rFonts w:asciiTheme="minorBidi" w:hAnsiTheme="minorBidi"/>
          <w:sz w:val="40"/>
          <w:szCs w:val="40"/>
          <w:lang w:val="en-US"/>
        </w:rPr>
        <w:t xml:space="preserve"> </w:t>
      </w:r>
      <w:r w:rsidRPr="005B7447">
        <w:rPr>
          <w:rFonts w:asciiTheme="minorBidi" w:hAnsiTheme="minorBidi"/>
          <w:sz w:val="40"/>
          <w:szCs w:val="40"/>
          <w:lang w:val="en-US"/>
        </w:rPr>
        <w:t>the way one learns a language and the way one learns to do</w:t>
      </w:r>
      <w:r>
        <w:rPr>
          <w:rFonts w:asciiTheme="minorBidi" w:hAnsiTheme="minorBidi"/>
          <w:sz w:val="40"/>
          <w:szCs w:val="40"/>
          <w:lang w:val="en-US"/>
        </w:rPr>
        <w:t xml:space="preserve"> </w:t>
      </w:r>
      <w:r w:rsidRPr="005B7447">
        <w:rPr>
          <w:rFonts w:asciiTheme="minorBidi" w:hAnsiTheme="minorBidi"/>
          <w:sz w:val="40"/>
          <w:szCs w:val="40"/>
          <w:lang w:val="en-US"/>
        </w:rPr>
        <w:t>anything else</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Main focus is on inducing the child to behave with the help</w:t>
      </w:r>
      <w:r>
        <w:rPr>
          <w:rFonts w:asciiTheme="minorBidi" w:hAnsiTheme="minorBidi"/>
          <w:sz w:val="40"/>
          <w:szCs w:val="40"/>
          <w:lang w:val="en-US"/>
        </w:rPr>
        <w:t xml:space="preserve"> </w:t>
      </w:r>
      <w:r w:rsidRPr="005B7447">
        <w:rPr>
          <w:rFonts w:asciiTheme="minorBidi" w:hAnsiTheme="minorBidi"/>
          <w:sz w:val="40"/>
          <w:szCs w:val="40"/>
          <w:lang w:val="en-US"/>
        </w:rPr>
        <w:t>of mechanical drills and exercises</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Learning is controlled by the conditions under which it take</w:t>
      </w:r>
      <w:r>
        <w:rPr>
          <w:rFonts w:asciiTheme="minorBidi" w:hAnsiTheme="minorBidi"/>
          <w:sz w:val="40"/>
          <w:szCs w:val="40"/>
          <w:lang w:val="en-US"/>
        </w:rPr>
        <w:t xml:space="preserve"> </w:t>
      </w:r>
      <w:r w:rsidRPr="005B7447">
        <w:rPr>
          <w:rFonts w:asciiTheme="minorBidi" w:hAnsiTheme="minorBidi"/>
          <w:sz w:val="40"/>
          <w:szCs w:val="40"/>
          <w:lang w:val="en-US"/>
        </w:rPr>
        <w:t>place and that, as long as individual are subjected on the</w:t>
      </w:r>
      <w:r>
        <w:rPr>
          <w:rFonts w:asciiTheme="minorBidi" w:hAnsiTheme="minorBidi"/>
          <w:sz w:val="40"/>
          <w:szCs w:val="40"/>
          <w:lang w:val="en-US"/>
        </w:rPr>
        <w:t xml:space="preserve"> </w:t>
      </w:r>
      <w:r w:rsidRPr="005B7447">
        <w:rPr>
          <w:rFonts w:asciiTheme="minorBidi" w:hAnsiTheme="minorBidi"/>
          <w:sz w:val="40"/>
          <w:szCs w:val="40"/>
          <w:lang w:val="en-US"/>
        </w:rPr>
        <w:t>same condition, they will learn in the same condition</w:t>
      </w:r>
      <w:r>
        <w:rPr>
          <w:rFonts w:asciiTheme="minorBidi" w:hAnsiTheme="minorBidi"/>
          <w:sz w:val="40"/>
          <w:szCs w:val="40"/>
          <w:lang w:val="en-US"/>
        </w:rPr>
        <w:t>.</w:t>
      </w:r>
    </w:p>
    <w:p w:rsidR="00C61B97" w:rsidRPr="000627CA" w:rsidRDefault="00C61B97" w:rsidP="00C61B97">
      <w:pPr>
        <w:autoSpaceDE w:val="0"/>
        <w:autoSpaceDN w:val="0"/>
        <w:adjustRightInd w:val="0"/>
        <w:spacing w:after="0" w:line="360" w:lineRule="auto"/>
        <w:rPr>
          <w:rFonts w:asciiTheme="minorBidi" w:hAnsiTheme="minorBidi"/>
          <w:b/>
          <w:bCs/>
          <w:sz w:val="44"/>
          <w:szCs w:val="44"/>
          <w:lang w:val="en-US"/>
        </w:rPr>
      </w:pPr>
      <w:r w:rsidRPr="000627CA">
        <w:rPr>
          <w:rFonts w:asciiTheme="minorBidi" w:hAnsiTheme="minorBidi"/>
          <w:b/>
          <w:bCs/>
          <w:sz w:val="44"/>
          <w:szCs w:val="44"/>
          <w:lang w:val="en-US"/>
        </w:rPr>
        <w:t>Two Kinds Of Evidence Used To Criticize</w:t>
      </w:r>
    </w:p>
    <w:p w:rsidR="00C61B97" w:rsidRPr="000627CA" w:rsidRDefault="00C61B97" w:rsidP="00C61B97">
      <w:pPr>
        <w:spacing w:line="360" w:lineRule="auto"/>
        <w:rPr>
          <w:rFonts w:asciiTheme="minorBidi" w:hAnsiTheme="minorBidi"/>
          <w:b/>
          <w:bCs/>
          <w:sz w:val="44"/>
          <w:szCs w:val="44"/>
          <w:lang w:val="en-US"/>
        </w:rPr>
      </w:pPr>
      <w:r w:rsidRPr="000627CA">
        <w:rPr>
          <w:rFonts w:asciiTheme="minorBidi" w:hAnsiTheme="minorBidi"/>
          <w:b/>
          <w:bCs/>
          <w:sz w:val="44"/>
          <w:szCs w:val="44"/>
          <w:lang w:val="en-US"/>
        </w:rPr>
        <w:t>Behaviorist Theory:</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lang w:val="en-US"/>
        </w:rPr>
        <w:t>First Evidence: Based on the kind of language children produce</w:t>
      </w:r>
      <w:r>
        <w:rPr>
          <w:rFonts w:asciiTheme="minorBidi" w:hAnsiTheme="minorBidi"/>
          <w:sz w:val="40"/>
          <w:szCs w:val="40"/>
          <w:lang w:val="en-US"/>
        </w:rPr>
        <w:t>.</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lastRenderedPageBreak/>
        <w:t></w:t>
      </w:r>
      <w:r w:rsidRPr="005B7447">
        <w:rPr>
          <w:rFonts w:asciiTheme="minorBidi" w:hAnsiTheme="minorBidi"/>
          <w:sz w:val="40"/>
          <w:szCs w:val="40"/>
        </w:rPr>
        <w:t></w:t>
      </w:r>
      <w:r w:rsidRPr="005B7447">
        <w:rPr>
          <w:rFonts w:asciiTheme="minorBidi" w:hAnsiTheme="minorBidi"/>
          <w:sz w:val="40"/>
          <w:szCs w:val="40"/>
          <w:lang w:val="en-US"/>
        </w:rPr>
        <w:t>first piece of evidence taken from the way children handle irregular</w:t>
      </w:r>
      <w:r>
        <w:rPr>
          <w:rFonts w:asciiTheme="minorBidi" w:hAnsiTheme="minorBidi"/>
          <w:sz w:val="40"/>
          <w:szCs w:val="40"/>
          <w:lang w:val="en-US"/>
        </w:rPr>
        <w:t xml:space="preserve"> </w:t>
      </w:r>
      <w:r w:rsidRPr="005B7447">
        <w:rPr>
          <w:rFonts w:asciiTheme="minorBidi" w:hAnsiTheme="minorBidi"/>
          <w:sz w:val="40"/>
          <w:szCs w:val="40"/>
          <w:lang w:val="en-US"/>
        </w:rPr>
        <w:t>grammatical patterns</w:t>
      </w:r>
      <w:r>
        <w:rPr>
          <w:rFonts w:asciiTheme="minorBidi" w:hAnsiTheme="minorBidi"/>
          <w:sz w:val="40"/>
          <w:szCs w:val="40"/>
          <w:lang w:val="en-US"/>
        </w:rPr>
        <w:t>.</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While encountering irregular items, there is a stage when they replace forms</w:t>
      </w:r>
      <w:r>
        <w:rPr>
          <w:rFonts w:asciiTheme="minorBidi" w:hAnsiTheme="minorBidi"/>
          <w:sz w:val="40"/>
          <w:szCs w:val="40"/>
          <w:lang w:val="en-US"/>
        </w:rPr>
        <w:t xml:space="preserve"> </w:t>
      </w:r>
      <w:r w:rsidRPr="005B7447">
        <w:rPr>
          <w:rFonts w:asciiTheme="minorBidi" w:hAnsiTheme="minorBidi"/>
          <w:sz w:val="40"/>
          <w:szCs w:val="40"/>
          <w:lang w:val="en-US"/>
        </w:rPr>
        <w:t>based on the regular patterns of language</w:t>
      </w:r>
      <w:r>
        <w:rPr>
          <w:rFonts w:asciiTheme="minorBidi" w:hAnsiTheme="minorBidi"/>
          <w:sz w:val="40"/>
          <w:szCs w:val="40"/>
          <w:lang w:val="en-US"/>
        </w:rPr>
        <w:t>.</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Gradually they switch over to the process of „analogy‟ – a reasoning process as</w:t>
      </w:r>
      <w:r>
        <w:rPr>
          <w:rFonts w:asciiTheme="minorBidi" w:hAnsiTheme="minorBidi"/>
          <w:sz w:val="40"/>
          <w:szCs w:val="40"/>
          <w:lang w:val="en-US"/>
        </w:rPr>
        <w:t xml:space="preserve"> </w:t>
      </w:r>
      <w:r w:rsidRPr="005B7447">
        <w:rPr>
          <w:rFonts w:asciiTheme="minorBidi" w:hAnsiTheme="minorBidi"/>
          <w:sz w:val="40"/>
          <w:szCs w:val="40"/>
          <w:lang w:val="en-US"/>
        </w:rPr>
        <w:t>they start working out for themselves</w:t>
      </w:r>
      <w:r>
        <w:rPr>
          <w:rFonts w:asciiTheme="minorBidi" w:hAnsiTheme="minorBidi"/>
          <w:sz w:val="40"/>
          <w:szCs w:val="40"/>
          <w:lang w:val="en-US"/>
        </w:rPr>
        <w:t>.</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lang w:val="en-US"/>
        </w:rPr>
        <w:t>Second Evidence: Based on what children do not produce</w:t>
      </w:r>
      <w:r>
        <w:rPr>
          <w:rFonts w:asciiTheme="minorBidi" w:hAnsiTheme="minorBidi"/>
          <w:sz w:val="40"/>
          <w:szCs w:val="40"/>
          <w:lang w:val="en-US"/>
        </w:rPr>
        <w:t>.</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The other evidence is based on the way children seem unable to imitate adult</w:t>
      </w:r>
      <w:r>
        <w:rPr>
          <w:rFonts w:asciiTheme="minorBidi" w:hAnsiTheme="minorBidi"/>
          <w:sz w:val="40"/>
          <w:szCs w:val="40"/>
          <w:lang w:val="en-US"/>
        </w:rPr>
        <w:t xml:space="preserve"> </w:t>
      </w:r>
      <w:r w:rsidRPr="005B7447">
        <w:rPr>
          <w:rFonts w:asciiTheme="minorBidi" w:hAnsiTheme="minorBidi"/>
          <w:sz w:val="40"/>
          <w:szCs w:val="40"/>
          <w:lang w:val="en-US"/>
        </w:rPr>
        <w:t>grammatical constructions exactly</w:t>
      </w:r>
      <w:r>
        <w:rPr>
          <w:rFonts w:asciiTheme="minorBidi" w:hAnsiTheme="minorBidi"/>
          <w:sz w:val="40"/>
          <w:szCs w:val="40"/>
          <w:lang w:val="en-US"/>
        </w:rPr>
        <w:t>.</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Best known demonstration of this principle is provided by American</w:t>
      </w:r>
      <w:r>
        <w:rPr>
          <w:rFonts w:asciiTheme="minorBidi" w:hAnsiTheme="minorBidi"/>
          <w:sz w:val="40"/>
          <w:szCs w:val="40"/>
          <w:lang w:val="en-US"/>
        </w:rPr>
        <w:t xml:space="preserve"> </w:t>
      </w:r>
      <w:r w:rsidRPr="005B7447">
        <w:rPr>
          <w:rFonts w:asciiTheme="minorBidi" w:hAnsiTheme="minorBidi"/>
          <w:sz w:val="40"/>
          <w:szCs w:val="40"/>
          <w:lang w:val="en-US"/>
        </w:rPr>
        <w:t>Psycholinguist David McNeill (1933)</w:t>
      </w:r>
      <w:r>
        <w:rPr>
          <w:rFonts w:asciiTheme="minorBidi" w:hAnsiTheme="minorBidi"/>
          <w:sz w:val="40"/>
          <w:szCs w:val="40"/>
          <w:lang w:val="en-US"/>
        </w:rPr>
        <w:t>.</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Child: Nobody don‟t like me</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Mother: No, say „no body likes me‟</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Child: Nobody don‟t like me (eight repetitions of this dialogue)</w:t>
      </w:r>
      <w:r>
        <w:rPr>
          <w:rFonts w:asciiTheme="minorBidi" w:hAnsiTheme="minorBidi"/>
          <w:sz w:val="40"/>
          <w:szCs w:val="40"/>
          <w:lang w:val="en-US"/>
        </w:rPr>
        <w:t>.</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lastRenderedPageBreak/>
        <w:t></w:t>
      </w:r>
      <w:r w:rsidRPr="005B7447">
        <w:rPr>
          <w:rFonts w:asciiTheme="minorBidi" w:hAnsiTheme="minorBidi"/>
          <w:sz w:val="40"/>
          <w:szCs w:val="40"/>
        </w:rPr>
        <w:t></w:t>
      </w:r>
      <w:r w:rsidRPr="005B7447">
        <w:rPr>
          <w:rFonts w:asciiTheme="minorBidi" w:hAnsiTheme="minorBidi"/>
          <w:sz w:val="40"/>
          <w:szCs w:val="40"/>
          <w:lang w:val="en-US"/>
        </w:rPr>
        <w:t>Mother: No, now listen carefully: say „no body likes me‟</w:t>
      </w:r>
      <w:r>
        <w:rPr>
          <w:rFonts w:asciiTheme="minorBidi" w:hAnsiTheme="minorBidi"/>
          <w:sz w:val="40"/>
          <w:szCs w:val="40"/>
          <w:lang w:val="en-US"/>
        </w:rPr>
        <w:t>.</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Child: Oh! No body don‟t likes me</w:t>
      </w:r>
    </w:p>
    <w:p w:rsidR="00C61B97" w:rsidRPr="005B7447" w:rsidRDefault="00C61B97" w:rsidP="00C61B97">
      <w:pPr>
        <w:spacing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Thus, language acquisition is more a matter of maturation than of imitation.</w:t>
      </w:r>
      <w:r w:rsidRPr="005B7447">
        <w:rPr>
          <w:rStyle w:val="Appelnotedebasdep"/>
          <w:rFonts w:asciiTheme="minorBidi" w:hAnsiTheme="minorBidi"/>
          <w:sz w:val="40"/>
          <w:szCs w:val="40"/>
          <w:lang w:val="en-US"/>
        </w:rPr>
        <w:footnoteReference w:id="3"/>
      </w:r>
    </w:p>
    <w:p w:rsidR="00C61B97" w:rsidRPr="000627CA" w:rsidRDefault="00C61B97" w:rsidP="00C61B97">
      <w:pPr>
        <w:autoSpaceDE w:val="0"/>
        <w:autoSpaceDN w:val="0"/>
        <w:adjustRightInd w:val="0"/>
        <w:spacing w:after="0" w:line="360" w:lineRule="auto"/>
        <w:jc w:val="both"/>
        <w:rPr>
          <w:rFonts w:asciiTheme="minorBidi" w:hAnsiTheme="minorBidi"/>
          <w:sz w:val="44"/>
          <w:szCs w:val="44"/>
          <w:lang w:val="en-US"/>
        </w:rPr>
      </w:pPr>
      <w:r w:rsidRPr="000627CA">
        <w:rPr>
          <w:rFonts w:asciiTheme="minorBidi" w:hAnsiTheme="minorBidi"/>
          <w:b/>
          <w:bCs/>
          <w:sz w:val="44"/>
          <w:szCs w:val="44"/>
          <w:lang w:val="en-US"/>
        </w:rPr>
        <w:t xml:space="preserve">EMPIRICISM: </w:t>
      </w:r>
    </w:p>
    <w:p w:rsidR="00C61B97" w:rsidRPr="005B7447" w:rsidRDefault="00C61B97" w:rsidP="00C61B97">
      <w:pPr>
        <w:autoSpaceDE w:val="0"/>
        <w:autoSpaceDN w:val="0"/>
        <w:adjustRightInd w:val="0"/>
        <w:spacing w:after="0" w:line="360" w:lineRule="auto"/>
        <w:ind w:firstLine="708"/>
        <w:jc w:val="both"/>
        <w:rPr>
          <w:rFonts w:asciiTheme="minorBidi" w:hAnsiTheme="minorBidi"/>
          <w:sz w:val="40"/>
          <w:szCs w:val="40"/>
          <w:lang w:val="en-US"/>
        </w:rPr>
      </w:pPr>
      <w:r w:rsidRPr="005B7447">
        <w:rPr>
          <w:rFonts w:asciiTheme="minorBidi" w:hAnsiTheme="minorBidi"/>
          <w:sz w:val="40"/>
          <w:szCs w:val="40"/>
          <w:lang w:val="en-US"/>
        </w:rPr>
        <w:t xml:space="preserve">A view that all knowledge is acquired through </w:t>
      </w:r>
      <w:r w:rsidRPr="005B7447">
        <w:rPr>
          <w:rFonts w:asciiTheme="minorBidi" w:hAnsiTheme="minorBidi"/>
          <w:b/>
          <w:bCs/>
          <w:sz w:val="40"/>
          <w:szCs w:val="40"/>
          <w:lang w:val="en-US"/>
        </w:rPr>
        <w:t>experience</w:t>
      </w:r>
      <w:r w:rsidRPr="005B7447">
        <w:rPr>
          <w:rFonts w:asciiTheme="minorBidi" w:hAnsiTheme="minorBidi"/>
          <w:sz w:val="40"/>
          <w:szCs w:val="40"/>
          <w:lang w:val="en-US"/>
        </w:rPr>
        <w:t>. In a language-acquisition context, a view that an i</w:t>
      </w:r>
      <w:r>
        <w:rPr>
          <w:rFonts w:asciiTheme="minorBidi" w:hAnsiTheme="minorBidi"/>
          <w:sz w:val="40"/>
          <w:szCs w:val="40"/>
          <w:lang w:val="en-US"/>
        </w:rPr>
        <w:t xml:space="preserve">nfant acquires language chiefly </w:t>
      </w:r>
      <w:r w:rsidRPr="005B7447">
        <w:rPr>
          <w:rFonts w:asciiTheme="minorBidi" w:hAnsiTheme="minorBidi"/>
          <w:sz w:val="40"/>
          <w:szCs w:val="40"/>
          <w:lang w:val="en-US"/>
        </w:rPr>
        <w:t xml:space="preserve">through exposure to the speech of those about it. Empiricist approaches to language acquisition maintain that the speech to which the child is exposed (child directed speech plus ambient adult speech) provides linguistic information of sufficient quality and quantity to support acquisition. An assumption of this kind underlies: </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0627CA">
        <w:rPr>
          <w:rFonts w:asciiTheme="minorBidi" w:hAnsiTheme="minorBidi"/>
          <w:b/>
          <w:bCs/>
          <w:sz w:val="40"/>
          <w:szCs w:val="40"/>
          <w:lang w:val="en-US"/>
        </w:rPr>
        <w:lastRenderedPageBreak/>
        <w:t>Behaviourism:</w:t>
      </w:r>
      <w:r w:rsidRPr="005B7447">
        <w:rPr>
          <w:rFonts w:asciiTheme="minorBidi" w:hAnsiTheme="minorBidi"/>
          <w:sz w:val="40"/>
          <w:szCs w:val="40"/>
          <w:lang w:val="en-US"/>
        </w:rPr>
        <w:t xml:space="preserve"> a view of language as a set of habits acquired when the child imitates the carer and is rewarded;. </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0627CA">
        <w:rPr>
          <w:rFonts w:asciiTheme="minorBidi" w:hAnsiTheme="minorBidi"/>
          <w:b/>
          <w:bCs/>
          <w:sz w:val="40"/>
          <w:szCs w:val="40"/>
          <w:lang w:val="en-US"/>
        </w:rPr>
        <w:t>Connectionism:</w:t>
      </w:r>
      <w:r w:rsidRPr="005B7447">
        <w:rPr>
          <w:rFonts w:asciiTheme="minorBidi" w:hAnsiTheme="minorBidi"/>
          <w:sz w:val="40"/>
          <w:szCs w:val="40"/>
          <w:lang w:val="en-US"/>
        </w:rPr>
        <w:t xml:space="preserve"> a view that the infant receives sufficient evidence to support a learning process in which connections are established between certain words and certain concepts and are strengthened by further exposure; . </w:t>
      </w:r>
    </w:p>
    <w:p w:rsidR="00C61B97" w:rsidRPr="005B7447" w:rsidRDefault="00C61B97" w:rsidP="00C61B97">
      <w:pPr>
        <w:spacing w:line="360" w:lineRule="auto"/>
        <w:jc w:val="both"/>
        <w:rPr>
          <w:rFonts w:asciiTheme="minorBidi" w:hAnsiTheme="minorBidi"/>
          <w:sz w:val="40"/>
          <w:szCs w:val="40"/>
          <w:lang w:val="en-US"/>
        </w:rPr>
      </w:pPr>
      <w:r w:rsidRPr="000627CA">
        <w:rPr>
          <w:rFonts w:asciiTheme="minorBidi" w:hAnsiTheme="minorBidi"/>
          <w:b/>
          <w:bCs/>
          <w:sz w:val="40"/>
          <w:szCs w:val="40"/>
          <w:lang w:val="en-US"/>
        </w:rPr>
        <w:t>Social-interactionism:</w:t>
      </w:r>
      <w:r w:rsidRPr="005B7447">
        <w:rPr>
          <w:rFonts w:asciiTheme="minorBidi" w:hAnsiTheme="minorBidi"/>
          <w:sz w:val="40"/>
          <w:szCs w:val="40"/>
          <w:lang w:val="en-US"/>
        </w:rPr>
        <w:t xml:space="preserve"> the view that language is the outcome of the child’s need to relate socially to those about it and/or the child’s need to achieve certain pragmatic functions.</w:t>
      </w:r>
      <w:r w:rsidRPr="005B7447">
        <w:rPr>
          <w:rStyle w:val="Appelnotedebasdep"/>
          <w:rFonts w:asciiTheme="minorBidi" w:hAnsiTheme="minorBidi"/>
          <w:sz w:val="40"/>
          <w:szCs w:val="40"/>
          <w:lang w:val="en-US"/>
        </w:rPr>
        <w:footnoteReference w:id="4"/>
      </w:r>
    </w:p>
    <w:p w:rsidR="00C61B97" w:rsidRPr="000627CA" w:rsidRDefault="00C61B97" w:rsidP="00C61B97">
      <w:pPr>
        <w:autoSpaceDE w:val="0"/>
        <w:autoSpaceDN w:val="0"/>
        <w:adjustRightInd w:val="0"/>
        <w:spacing w:after="0" w:line="360" w:lineRule="auto"/>
        <w:rPr>
          <w:rFonts w:asciiTheme="minorBidi" w:hAnsiTheme="minorBidi"/>
          <w:b/>
          <w:bCs/>
          <w:sz w:val="44"/>
          <w:szCs w:val="44"/>
          <w:lang w:val="en-US"/>
        </w:rPr>
      </w:pPr>
      <w:r w:rsidRPr="000627CA">
        <w:rPr>
          <w:rFonts w:asciiTheme="minorBidi" w:hAnsiTheme="minorBidi"/>
          <w:b/>
          <w:bCs/>
          <w:sz w:val="44"/>
          <w:szCs w:val="44"/>
          <w:lang w:val="en-US"/>
        </w:rPr>
        <w:t>Nativist or Innateness Theory:</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Limitations of Behaviorist view of language acquisition led</w:t>
      </w:r>
      <w:r>
        <w:rPr>
          <w:rFonts w:asciiTheme="minorBidi" w:hAnsiTheme="minorBidi"/>
          <w:sz w:val="40"/>
          <w:szCs w:val="40"/>
          <w:lang w:val="en-US"/>
        </w:rPr>
        <w:t xml:space="preserve"> </w:t>
      </w:r>
      <w:r w:rsidRPr="005B7447">
        <w:rPr>
          <w:rFonts w:asciiTheme="minorBidi" w:hAnsiTheme="minorBidi"/>
          <w:sz w:val="40"/>
          <w:szCs w:val="40"/>
          <w:lang w:val="en-US"/>
        </w:rPr>
        <w:t>in 1960‟s to the alternative „generative‟ account of language</w:t>
      </w:r>
      <w:r>
        <w:rPr>
          <w:rFonts w:asciiTheme="minorBidi" w:hAnsiTheme="minorBidi"/>
          <w:sz w:val="40"/>
          <w:szCs w:val="40"/>
          <w:lang w:val="en-US"/>
        </w:rPr>
        <w:t>.</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Main Argument: Children must be born with an innate</w:t>
      </w:r>
      <w:r>
        <w:rPr>
          <w:rFonts w:asciiTheme="minorBidi" w:hAnsiTheme="minorBidi"/>
          <w:sz w:val="40"/>
          <w:szCs w:val="40"/>
          <w:lang w:val="en-US"/>
        </w:rPr>
        <w:t xml:space="preserve"> </w:t>
      </w:r>
      <w:r w:rsidRPr="005B7447">
        <w:rPr>
          <w:rFonts w:asciiTheme="minorBidi" w:hAnsiTheme="minorBidi"/>
          <w:sz w:val="40"/>
          <w:szCs w:val="40"/>
          <w:lang w:val="en-US"/>
        </w:rPr>
        <w:t>capacity for language development</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lastRenderedPageBreak/>
        <w:t></w:t>
      </w:r>
      <w:r w:rsidRPr="005B7447">
        <w:rPr>
          <w:rFonts w:asciiTheme="minorBidi" w:hAnsiTheme="minorBidi"/>
          <w:sz w:val="40"/>
          <w:szCs w:val="40"/>
        </w:rPr>
        <w:t></w:t>
      </w:r>
      <w:r w:rsidRPr="005B7447">
        <w:rPr>
          <w:rFonts w:asciiTheme="minorBidi" w:hAnsiTheme="minorBidi"/>
          <w:sz w:val="40"/>
          <w:szCs w:val="40"/>
          <w:lang w:val="en-US"/>
        </w:rPr>
        <w:t>children are born with an innate propensity for language</w:t>
      </w:r>
      <w:r>
        <w:rPr>
          <w:rFonts w:asciiTheme="minorBidi" w:hAnsiTheme="minorBidi"/>
          <w:sz w:val="40"/>
          <w:szCs w:val="40"/>
          <w:lang w:val="en-US"/>
        </w:rPr>
        <w:t xml:space="preserve"> </w:t>
      </w:r>
      <w:r w:rsidRPr="005B7447">
        <w:rPr>
          <w:rFonts w:asciiTheme="minorBidi" w:hAnsiTheme="minorBidi"/>
          <w:sz w:val="40"/>
          <w:szCs w:val="40"/>
          <w:lang w:val="en-US"/>
        </w:rPr>
        <w:t>acquisition, and that this ability makes the task of learning</w:t>
      </w:r>
      <w:r>
        <w:rPr>
          <w:rFonts w:asciiTheme="minorBidi" w:hAnsiTheme="minorBidi"/>
          <w:sz w:val="40"/>
          <w:szCs w:val="40"/>
          <w:lang w:val="en-US"/>
        </w:rPr>
        <w:t xml:space="preserve"> </w:t>
      </w:r>
      <w:r w:rsidRPr="005B7447">
        <w:rPr>
          <w:rFonts w:asciiTheme="minorBidi" w:hAnsiTheme="minorBidi"/>
          <w:sz w:val="40"/>
          <w:szCs w:val="40"/>
          <w:lang w:val="en-US"/>
        </w:rPr>
        <w:t>a first language easier than it would otherwise be.</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The human brain is ready naturally for language in the</w:t>
      </w:r>
      <w:r>
        <w:rPr>
          <w:rFonts w:asciiTheme="minorBidi" w:hAnsiTheme="minorBidi"/>
          <w:sz w:val="40"/>
          <w:szCs w:val="40"/>
          <w:lang w:val="en-US"/>
        </w:rPr>
        <w:t xml:space="preserve"> </w:t>
      </w:r>
      <w:r w:rsidRPr="005B7447">
        <w:rPr>
          <w:rFonts w:asciiTheme="minorBidi" w:hAnsiTheme="minorBidi"/>
          <w:sz w:val="40"/>
          <w:szCs w:val="40"/>
          <w:lang w:val="en-US"/>
        </w:rPr>
        <w:t>sense when children are exposed to speech, certain general</w:t>
      </w:r>
      <w:r>
        <w:rPr>
          <w:rFonts w:asciiTheme="minorBidi" w:hAnsiTheme="minorBidi"/>
          <w:sz w:val="40"/>
          <w:szCs w:val="40"/>
          <w:lang w:val="en-US"/>
        </w:rPr>
        <w:t xml:space="preserve"> </w:t>
      </w:r>
      <w:r w:rsidRPr="005B7447">
        <w:rPr>
          <w:rFonts w:asciiTheme="minorBidi" w:hAnsiTheme="minorBidi"/>
          <w:sz w:val="40"/>
          <w:szCs w:val="40"/>
          <w:lang w:val="en-US"/>
        </w:rPr>
        <w:t>principles for discovering or structuring language</w:t>
      </w:r>
      <w:r>
        <w:rPr>
          <w:rFonts w:asciiTheme="minorBidi" w:hAnsiTheme="minorBidi"/>
          <w:sz w:val="40"/>
          <w:szCs w:val="40"/>
          <w:lang w:val="en-US"/>
        </w:rPr>
        <w:t xml:space="preserve"> </w:t>
      </w:r>
      <w:r w:rsidRPr="005B7447">
        <w:rPr>
          <w:rFonts w:asciiTheme="minorBidi" w:hAnsiTheme="minorBidi"/>
          <w:sz w:val="40"/>
          <w:szCs w:val="40"/>
          <w:lang w:val="en-US"/>
        </w:rPr>
        <w:t>automatically begin to operate</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Chomsky originally theorized that children were born with</w:t>
      </w:r>
      <w:r>
        <w:rPr>
          <w:rFonts w:asciiTheme="minorBidi" w:hAnsiTheme="minorBidi"/>
          <w:sz w:val="40"/>
          <w:szCs w:val="40"/>
          <w:lang w:val="en-US"/>
        </w:rPr>
        <w:t xml:space="preserve"> </w:t>
      </w:r>
      <w:r w:rsidRPr="005B7447">
        <w:rPr>
          <w:rFonts w:asciiTheme="minorBidi" w:hAnsiTheme="minorBidi"/>
          <w:sz w:val="40"/>
          <w:szCs w:val="40"/>
          <w:lang w:val="en-US"/>
        </w:rPr>
        <w:t xml:space="preserve">a hard-wired </w:t>
      </w:r>
      <w:r w:rsidRPr="005B7447">
        <w:rPr>
          <w:rFonts w:asciiTheme="minorBidi" w:hAnsiTheme="minorBidi"/>
          <w:b/>
          <w:bCs/>
          <w:sz w:val="40"/>
          <w:szCs w:val="40"/>
          <w:lang w:val="en-US"/>
        </w:rPr>
        <w:t xml:space="preserve">language acquisition device </w:t>
      </w:r>
      <w:r w:rsidRPr="005B7447">
        <w:rPr>
          <w:rFonts w:asciiTheme="minorBidi" w:hAnsiTheme="minorBidi"/>
          <w:sz w:val="40"/>
          <w:szCs w:val="40"/>
          <w:lang w:val="en-US"/>
        </w:rPr>
        <w:t>(LAD) in</w:t>
      </w:r>
      <w:r>
        <w:rPr>
          <w:rFonts w:asciiTheme="minorBidi" w:hAnsiTheme="minorBidi"/>
          <w:sz w:val="40"/>
          <w:szCs w:val="40"/>
          <w:lang w:val="en-US"/>
        </w:rPr>
        <w:t xml:space="preserve"> </w:t>
      </w:r>
      <w:r w:rsidRPr="005B7447">
        <w:rPr>
          <w:rFonts w:asciiTheme="minorBidi" w:hAnsiTheme="minorBidi"/>
          <w:sz w:val="40"/>
          <w:szCs w:val="40"/>
          <w:lang w:val="en-US"/>
        </w:rPr>
        <w:t>their brains. He later expanded this idea into that of</w:t>
      </w:r>
      <w:r>
        <w:rPr>
          <w:rFonts w:asciiTheme="minorBidi" w:hAnsiTheme="minorBidi"/>
          <w:sz w:val="40"/>
          <w:szCs w:val="40"/>
          <w:lang w:val="en-US"/>
        </w:rPr>
        <w:t xml:space="preserve"> </w:t>
      </w:r>
      <w:r w:rsidRPr="005B7447">
        <w:rPr>
          <w:rFonts w:asciiTheme="minorBidi" w:hAnsiTheme="minorBidi"/>
          <w:sz w:val="40"/>
          <w:szCs w:val="40"/>
          <w:lang w:val="en-US"/>
        </w:rPr>
        <w:t>Universal Grammar, a set of innate principles and</w:t>
      </w:r>
      <w:r>
        <w:rPr>
          <w:rFonts w:asciiTheme="minorBidi" w:hAnsiTheme="minorBidi"/>
          <w:sz w:val="40"/>
          <w:szCs w:val="40"/>
          <w:lang w:val="en-US"/>
        </w:rPr>
        <w:t xml:space="preserve"> </w:t>
      </w:r>
      <w:r w:rsidRPr="005B7447">
        <w:rPr>
          <w:rFonts w:asciiTheme="minorBidi" w:hAnsiTheme="minorBidi"/>
          <w:sz w:val="40"/>
          <w:szCs w:val="40"/>
          <w:lang w:val="en-US"/>
        </w:rPr>
        <w:t>adjustable parameters that are common to all human</w:t>
      </w:r>
      <w:r>
        <w:rPr>
          <w:rFonts w:asciiTheme="minorBidi" w:hAnsiTheme="minorBidi"/>
          <w:sz w:val="40"/>
          <w:szCs w:val="40"/>
          <w:lang w:val="en-US"/>
        </w:rPr>
        <w:t xml:space="preserve"> </w:t>
      </w:r>
      <w:r w:rsidRPr="005B7447">
        <w:rPr>
          <w:rFonts w:asciiTheme="minorBidi" w:hAnsiTheme="minorBidi"/>
          <w:sz w:val="40"/>
          <w:szCs w:val="40"/>
          <w:lang w:val="en-US"/>
        </w:rPr>
        <w:t>languages. The child exploits its LAD to make sense of the</w:t>
      </w:r>
      <w:r>
        <w:rPr>
          <w:rFonts w:asciiTheme="minorBidi" w:hAnsiTheme="minorBidi"/>
          <w:sz w:val="40"/>
          <w:szCs w:val="40"/>
          <w:lang w:val="en-US"/>
        </w:rPr>
        <w:t xml:space="preserve"> </w:t>
      </w:r>
      <w:r w:rsidRPr="005B7447">
        <w:rPr>
          <w:rFonts w:asciiTheme="minorBidi" w:hAnsiTheme="minorBidi"/>
          <w:sz w:val="40"/>
          <w:szCs w:val="40"/>
          <w:lang w:val="en-US"/>
        </w:rPr>
        <w:t>utterances heard around it, deriving from this „primary</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lang w:val="en-US"/>
        </w:rPr>
        <w:t>linguistic data‟ – the grammar of the language</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According to Chomsky, the presence of Universal Grammar</w:t>
      </w:r>
      <w:r>
        <w:rPr>
          <w:rFonts w:asciiTheme="minorBidi" w:hAnsiTheme="minorBidi"/>
          <w:sz w:val="40"/>
          <w:szCs w:val="40"/>
          <w:lang w:val="en-US"/>
        </w:rPr>
        <w:t xml:space="preserve"> </w:t>
      </w:r>
      <w:r w:rsidRPr="005B7447">
        <w:rPr>
          <w:rFonts w:asciiTheme="minorBidi" w:hAnsiTheme="minorBidi"/>
          <w:sz w:val="40"/>
          <w:szCs w:val="40"/>
          <w:lang w:val="en-US"/>
        </w:rPr>
        <w:t xml:space="preserve">in the brains of children allow </w:t>
      </w:r>
      <w:r w:rsidRPr="005B7447">
        <w:rPr>
          <w:rFonts w:asciiTheme="minorBidi" w:hAnsiTheme="minorBidi"/>
          <w:sz w:val="40"/>
          <w:szCs w:val="40"/>
          <w:lang w:val="en-US"/>
        </w:rPr>
        <w:lastRenderedPageBreak/>
        <w:t>them to deduce the structure</w:t>
      </w:r>
      <w:r>
        <w:rPr>
          <w:rFonts w:asciiTheme="minorBidi" w:hAnsiTheme="minorBidi"/>
          <w:sz w:val="40"/>
          <w:szCs w:val="40"/>
          <w:lang w:val="en-US"/>
        </w:rPr>
        <w:t xml:space="preserve"> </w:t>
      </w:r>
      <w:r w:rsidRPr="005B7447">
        <w:rPr>
          <w:rFonts w:asciiTheme="minorBidi" w:hAnsiTheme="minorBidi"/>
          <w:sz w:val="40"/>
          <w:szCs w:val="40"/>
          <w:lang w:val="en-US"/>
        </w:rPr>
        <w:t>of their native languages from "mere exposure".</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Primary data is then used to make sentences or structures</w:t>
      </w:r>
      <w:r>
        <w:rPr>
          <w:rFonts w:asciiTheme="minorBidi" w:hAnsiTheme="minorBidi"/>
          <w:sz w:val="40"/>
          <w:szCs w:val="40"/>
          <w:lang w:val="en-US"/>
        </w:rPr>
        <w:t xml:space="preserve"> </w:t>
      </w:r>
      <w:r w:rsidRPr="005B7447">
        <w:rPr>
          <w:rFonts w:asciiTheme="minorBidi" w:hAnsiTheme="minorBidi"/>
          <w:sz w:val="40"/>
          <w:szCs w:val="40"/>
          <w:lang w:val="en-US"/>
        </w:rPr>
        <w:t>afte</w:t>
      </w:r>
      <w:r>
        <w:rPr>
          <w:rFonts w:asciiTheme="minorBidi" w:hAnsiTheme="minorBidi"/>
          <w:sz w:val="40"/>
          <w:szCs w:val="40"/>
          <w:lang w:val="en-US"/>
        </w:rPr>
        <w:t xml:space="preserve">r a process of trial and error, </w:t>
      </w:r>
      <w:r w:rsidRPr="005B7447">
        <w:rPr>
          <w:rFonts w:asciiTheme="minorBidi" w:hAnsiTheme="minorBidi"/>
          <w:sz w:val="40"/>
          <w:szCs w:val="40"/>
          <w:lang w:val="en-US"/>
        </w:rPr>
        <w:t>correspond to those in</w:t>
      </w:r>
      <w:r>
        <w:rPr>
          <w:rFonts w:asciiTheme="minorBidi" w:hAnsiTheme="minorBidi"/>
          <w:sz w:val="40"/>
          <w:szCs w:val="40"/>
          <w:lang w:val="en-US"/>
        </w:rPr>
        <w:t xml:space="preserve"> </w:t>
      </w:r>
      <w:r w:rsidRPr="005B7447">
        <w:rPr>
          <w:rFonts w:asciiTheme="minorBidi" w:hAnsiTheme="minorBidi"/>
          <w:sz w:val="40"/>
          <w:szCs w:val="40"/>
          <w:lang w:val="en-US"/>
        </w:rPr>
        <w:t>adult speech</w:t>
      </w:r>
      <w:r>
        <w:rPr>
          <w:rFonts w:asciiTheme="minorBidi" w:hAnsiTheme="minorBidi"/>
          <w:sz w:val="40"/>
          <w:szCs w:val="40"/>
          <w:lang w:val="en-US"/>
        </w:rPr>
        <w:t>.</w:t>
      </w:r>
    </w:p>
    <w:p w:rsidR="00C61B97" w:rsidRPr="00853D2D" w:rsidRDefault="00C61B97" w:rsidP="00C61B97">
      <w:pPr>
        <w:spacing w:line="360" w:lineRule="auto"/>
        <w:rPr>
          <w:rFonts w:asciiTheme="minorBidi" w:hAnsiTheme="minorBidi"/>
          <w:b/>
          <w:bCs/>
          <w:sz w:val="44"/>
          <w:szCs w:val="44"/>
          <w:lang w:val="en-US"/>
        </w:rPr>
      </w:pPr>
      <w:r w:rsidRPr="00853D2D">
        <w:rPr>
          <w:rFonts w:asciiTheme="minorBidi" w:hAnsiTheme="minorBidi"/>
          <w:b/>
          <w:bCs/>
          <w:sz w:val="44"/>
          <w:szCs w:val="44"/>
          <w:lang w:val="en-US"/>
        </w:rPr>
        <w:t>Innate Theory is criticized for :</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The role of adult speech can not be ruled out in providing a means of enabling</w:t>
      </w:r>
      <w:r>
        <w:rPr>
          <w:rFonts w:asciiTheme="minorBidi" w:hAnsiTheme="minorBidi"/>
          <w:sz w:val="40"/>
          <w:szCs w:val="40"/>
          <w:lang w:val="en-US"/>
        </w:rPr>
        <w:t xml:space="preserve"> </w:t>
      </w:r>
      <w:r w:rsidRPr="005B7447">
        <w:rPr>
          <w:rFonts w:asciiTheme="minorBidi" w:hAnsiTheme="minorBidi"/>
          <w:sz w:val="40"/>
          <w:szCs w:val="40"/>
          <w:lang w:val="en-US"/>
        </w:rPr>
        <w:t>children to work out the regularities of language for themselves</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It has proved difficult to formulate the detailed properties of LAD in an</w:t>
      </w:r>
      <w:r>
        <w:rPr>
          <w:rFonts w:asciiTheme="minorBidi" w:hAnsiTheme="minorBidi"/>
          <w:sz w:val="40"/>
          <w:szCs w:val="40"/>
          <w:lang w:val="en-US"/>
        </w:rPr>
        <w:t xml:space="preserve"> </w:t>
      </w:r>
      <w:r w:rsidRPr="005B7447">
        <w:rPr>
          <w:rFonts w:asciiTheme="minorBidi" w:hAnsiTheme="minorBidi"/>
          <w:sz w:val="40"/>
          <w:szCs w:val="40"/>
          <w:lang w:val="en-US"/>
        </w:rPr>
        <w:t>uncontroversial manner, in the light of the changes in generative linguistic</w:t>
      </w:r>
      <w:r>
        <w:rPr>
          <w:rFonts w:asciiTheme="minorBidi" w:hAnsiTheme="minorBidi"/>
          <w:sz w:val="40"/>
          <w:szCs w:val="40"/>
          <w:lang w:val="en-US"/>
        </w:rPr>
        <w:t xml:space="preserve"> </w:t>
      </w:r>
      <w:r w:rsidRPr="005B7447">
        <w:rPr>
          <w:rFonts w:asciiTheme="minorBidi" w:hAnsiTheme="minorBidi"/>
          <w:sz w:val="40"/>
          <w:szCs w:val="40"/>
          <w:lang w:val="en-US"/>
        </w:rPr>
        <w:t>theory that have taken place in later years, and meanwhile, alternative accounts</w:t>
      </w:r>
      <w:r>
        <w:rPr>
          <w:rFonts w:asciiTheme="minorBidi" w:hAnsiTheme="minorBidi"/>
          <w:sz w:val="40"/>
          <w:szCs w:val="40"/>
          <w:lang w:val="en-US"/>
        </w:rPr>
        <w:t xml:space="preserve"> </w:t>
      </w:r>
      <w:r w:rsidRPr="005B7447">
        <w:rPr>
          <w:rFonts w:asciiTheme="minorBidi" w:hAnsiTheme="minorBidi"/>
          <w:sz w:val="40"/>
          <w:szCs w:val="40"/>
          <w:lang w:val="en-US"/>
        </w:rPr>
        <w:t>of the acquisition process have evolved</w:t>
      </w:r>
      <w:r>
        <w:rPr>
          <w:rFonts w:asciiTheme="minorBidi" w:hAnsiTheme="minorBidi"/>
          <w:sz w:val="40"/>
          <w:szCs w:val="40"/>
          <w:lang w:val="en-US"/>
        </w:rPr>
        <w:t>.</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that there are principles of grammar that cannot be learned on the basis of</w:t>
      </w:r>
      <w:r>
        <w:rPr>
          <w:rFonts w:asciiTheme="minorBidi" w:hAnsiTheme="minorBidi"/>
          <w:sz w:val="40"/>
          <w:szCs w:val="40"/>
          <w:lang w:val="en-US"/>
        </w:rPr>
        <w:t xml:space="preserve"> </w:t>
      </w:r>
      <w:r w:rsidRPr="005B7447">
        <w:rPr>
          <w:rFonts w:asciiTheme="minorBidi" w:hAnsiTheme="minorBidi"/>
          <w:sz w:val="40"/>
          <w:szCs w:val="40"/>
          <w:lang w:val="en-US"/>
        </w:rPr>
        <w:t>positive input alone</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The concept of LAD is unsupported by evolutionary anthropology which shows</w:t>
      </w:r>
      <w:r>
        <w:rPr>
          <w:rFonts w:asciiTheme="minorBidi" w:hAnsiTheme="minorBidi"/>
          <w:sz w:val="40"/>
          <w:szCs w:val="40"/>
          <w:lang w:val="en-US"/>
        </w:rPr>
        <w:t xml:space="preserve"> </w:t>
      </w:r>
      <w:r w:rsidRPr="005B7447">
        <w:rPr>
          <w:rFonts w:asciiTheme="minorBidi" w:hAnsiTheme="minorBidi"/>
          <w:sz w:val="40"/>
          <w:szCs w:val="40"/>
          <w:lang w:val="en-US"/>
        </w:rPr>
        <w:t xml:space="preserve">a gradual adaptation of the human body to the use of </w:t>
      </w:r>
      <w:r w:rsidRPr="005B7447">
        <w:rPr>
          <w:rFonts w:asciiTheme="minorBidi" w:hAnsiTheme="minorBidi"/>
          <w:sz w:val="40"/>
          <w:szCs w:val="40"/>
          <w:lang w:val="en-US"/>
        </w:rPr>
        <w:lastRenderedPageBreak/>
        <w:t>language, rather than a</w:t>
      </w:r>
      <w:r>
        <w:rPr>
          <w:rFonts w:asciiTheme="minorBidi" w:hAnsiTheme="minorBidi"/>
          <w:sz w:val="40"/>
          <w:szCs w:val="40"/>
          <w:lang w:val="en-US"/>
        </w:rPr>
        <w:t xml:space="preserve"> </w:t>
      </w:r>
      <w:r w:rsidRPr="005B7447">
        <w:rPr>
          <w:rFonts w:asciiTheme="minorBidi" w:hAnsiTheme="minorBidi"/>
          <w:sz w:val="40"/>
          <w:szCs w:val="40"/>
          <w:lang w:val="en-US"/>
        </w:rPr>
        <w:t xml:space="preserve">sudden appearance of a complete set </w:t>
      </w:r>
      <w:r>
        <w:rPr>
          <w:rFonts w:asciiTheme="minorBidi" w:hAnsiTheme="minorBidi"/>
          <w:sz w:val="40"/>
          <w:szCs w:val="40"/>
          <w:lang w:val="en-US"/>
        </w:rPr>
        <w:t xml:space="preserve">of binary parameters (which are </w:t>
      </w:r>
      <w:r w:rsidRPr="005B7447">
        <w:rPr>
          <w:rFonts w:asciiTheme="minorBidi" w:hAnsiTheme="minorBidi"/>
          <w:sz w:val="40"/>
          <w:szCs w:val="40"/>
          <w:lang w:val="en-US"/>
        </w:rPr>
        <w:t>common</w:t>
      </w:r>
      <w:r>
        <w:rPr>
          <w:rFonts w:asciiTheme="minorBidi" w:hAnsiTheme="minorBidi"/>
          <w:sz w:val="40"/>
          <w:szCs w:val="40"/>
          <w:lang w:val="en-US"/>
        </w:rPr>
        <w:t xml:space="preserve"> </w:t>
      </w:r>
      <w:r w:rsidRPr="005B7447">
        <w:rPr>
          <w:rFonts w:asciiTheme="minorBidi" w:hAnsiTheme="minorBidi"/>
          <w:sz w:val="40"/>
          <w:szCs w:val="40"/>
          <w:lang w:val="en-US"/>
        </w:rPr>
        <w:t>to digital co</w:t>
      </w:r>
      <w:r>
        <w:rPr>
          <w:rFonts w:asciiTheme="minorBidi" w:hAnsiTheme="minorBidi"/>
          <w:sz w:val="40"/>
          <w:szCs w:val="40"/>
          <w:lang w:val="en-US"/>
        </w:rPr>
        <w:t xml:space="preserve">mputers but not to </w:t>
      </w:r>
      <w:r w:rsidRPr="005B7447">
        <w:rPr>
          <w:rFonts w:asciiTheme="minorBidi" w:hAnsiTheme="minorBidi"/>
          <w:sz w:val="40"/>
          <w:szCs w:val="40"/>
          <w:lang w:val="en-US"/>
        </w:rPr>
        <w:t>neurological systems such as a human brain)</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lang w:val="en-US"/>
        </w:rPr>
        <w:t>delineating</w:t>
      </w:r>
      <w:r>
        <w:rPr>
          <w:rFonts w:asciiTheme="minorBidi" w:hAnsiTheme="minorBidi"/>
          <w:sz w:val="40"/>
          <w:szCs w:val="40"/>
          <w:lang w:val="en-US"/>
        </w:rPr>
        <w:t xml:space="preserve"> the whole spectrum of possible </w:t>
      </w:r>
      <w:r w:rsidRPr="005B7447">
        <w:rPr>
          <w:rFonts w:asciiTheme="minorBidi" w:hAnsiTheme="minorBidi"/>
          <w:sz w:val="40"/>
          <w:szCs w:val="40"/>
          <w:lang w:val="en-US"/>
        </w:rPr>
        <w:t>grammars ever to have existed and</w:t>
      </w:r>
      <w:r>
        <w:rPr>
          <w:rFonts w:asciiTheme="minorBidi" w:hAnsiTheme="minorBidi"/>
          <w:sz w:val="40"/>
          <w:szCs w:val="40"/>
          <w:lang w:val="en-US"/>
        </w:rPr>
        <w:t xml:space="preserve"> </w:t>
      </w:r>
      <w:r w:rsidRPr="005B7447">
        <w:rPr>
          <w:rFonts w:asciiTheme="minorBidi" w:hAnsiTheme="minorBidi"/>
          <w:sz w:val="40"/>
          <w:szCs w:val="40"/>
          <w:lang w:val="en-US"/>
        </w:rPr>
        <w:t>ever to exist.</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The theory has several hypothetical constructs, such as movement, empty</w:t>
      </w:r>
      <w:r>
        <w:rPr>
          <w:rFonts w:asciiTheme="minorBidi" w:hAnsiTheme="minorBidi"/>
          <w:sz w:val="40"/>
          <w:szCs w:val="40"/>
          <w:lang w:val="en-US"/>
        </w:rPr>
        <w:t xml:space="preserve"> </w:t>
      </w:r>
      <w:r w:rsidRPr="005B7447">
        <w:rPr>
          <w:rFonts w:asciiTheme="minorBidi" w:hAnsiTheme="minorBidi"/>
          <w:sz w:val="40"/>
          <w:szCs w:val="40"/>
          <w:lang w:val="en-US"/>
        </w:rPr>
        <w:t>categories, complex underlying structures, and strict binary branching, that</w:t>
      </w:r>
      <w:r>
        <w:rPr>
          <w:rFonts w:asciiTheme="minorBidi" w:hAnsiTheme="minorBidi"/>
          <w:sz w:val="40"/>
          <w:szCs w:val="40"/>
          <w:lang w:val="en-US"/>
        </w:rPr>
        <w:t xml:space="preserve"> </w:t>
      </w:r>
      <w:r w:rsidRPr="005B7447">
        <w:rPr>
          <w:rFonts w:asciiTheme="minorBidi" w:hAnsiTheme="minorBidi"/>
          <w:sz w:val="40"/>
          <w:szCs w:val="40"/>
          <w:lang w:val="en-US"/>
        </w:rPr>
        <w:t>cannot possibly be acquired from any amount of input.</w:t>
      </w:r>
    </w:p>
    <w:p w:rsidR="00C61B97" w:rsidRDefault="00C61B97" w:rsidP="00C61B97">
      <w:pPr>
        <w:spacing w:line="360" w:lineRule="auto"/>
        <w:jc w:val="both"/>
        <w:rPr>
          <w:rFonts w:asciiTheme="minorBidi" w:hAnsiTheme="minorBidi" w:hint="cs"/>
          <w:sz w:val="40"/>
          <w:szCs w:val="40"/>
          <w:rtl/>
          <w:lang w:val="en-US"/>
        </w:rPr>
      </w:pPr>
      <w:r w:rsidRPr="005B7447">
        <w:rPr>
          <w:rFonts w:ascii="Arial" w:hAnsi="Arial" w:cs="Arial"/>
          <w:sz w:val="40"/>
          <w:szCs w:val="40"/>
        </w:rPr>
        <w:t></w:t>
      </w:r>
      <w:r w:rsidRPr="005B7447">
        <w:rPr>
          <w:rFonts w:ascii="Arial" w:hAnsi="Arial" w:cs="Arial"/>
          <w:sz w:val="40"/>
          <w:szCs w:val="40"/>
        </w:rPr>
        <w:t></w:t>
      </w:r>
      <w:r w:rsidRPr="005B7447">
        <w:rPr>
          <w:rFonts w:asciiTheme="minorBidi" w:hAnsiTheme="minorBidi"/>
          <w:sz w:val="40"/>
          <w:szCs w:val="40"/>
          <w:lang w:val="en-US"/>
        </w:rPr>
        <w:t>Mentalists‟ emphasis on the rule-learning is over-enthusiastic.</w:t>
      </w:r>
      <w:r w:rsidRPr="005B7447">
        <w:rPr>
          <w:rStyle w:val="Appelnotedebasdep"/>
          <w:rFonts w:asciiTheme="minorBidi" w:hAnsiTheme="minorBidi"/>
          <w:sz w:val="40"/>
          <w:szCs w:val="40"/>
          <w:lang w:val="en-US"/>
        </w:rPr>
        <w:footnoteReference w:id="5"/>
      </w:r>
    </w:p>
    <w:p w:rsidR="00C61B97" w:rsidRPr="005B7447" w:rsidRDefault="00C61B97" w:rsidP="00C61B97">
      <w:pPr>
        <w:spacing w:line="360" w:lineRule="auto"/>
        <w:jc w:val="both"/>
        <w:rPr>
          <w:rFonts w:asciiTheme="minorBidi" w:hAnsiTheme="minorBidi"/>
          <w:sz w:val="40"/>
          <w:szCs w:val="40"/>
          <w:lang w:val="en-US"/>
        </w:rPr>
      </w:pPr>
    </w:p>
    <w:p w:rsidR="00C61B97" w:rsidRPr="00463949" w:rsidRDefault="00C61B97" w:rsidP="00C61B97">
      <w:pPr>
        <w:spacing w:line="360" w:lineRule="auto"/>
        <w:rPr>
          <w:rFonts w:asciiTheme="minorBidi" w:hAnsiTheme="minorBidi"/>
          <w:b/>
          <w:bCs/>
          <w:sz w:val="44"/>
          <w:szCs w:val="44"/>
          <w:lang w:val="en-US"/>
        </w:rPr>
      </w:pPr>
      <w:r w:rsidRPr="00463949">
        <w:rPr>
          <w:rFonts w:asciiTheme="minorBidi" w:hAnsiTheme="minorBidi"/>
          <w:b/>
          <w:bCs/>
          <w:sz w:val="44"/>
          <w:szCs w:val="44"/>
          <w:lang w:val="en-US"/>
        </w:rPr>
        <w:t>Input Theory :</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The studies of Motherese in the 1970‟s focused upon the maternal</w:t>
      </w:r>
      <w:r>
        <w:rPr>
          <w:rFonts w:asciiTheme="minorBidi" w:hAnsiTheme="minorBidi"/>
          <w:sz w:val="40"/>
          <w:szCs w:val="40"/>
          <w:lang w:val="en-US"/>
        </w:rPr>
        <w:t xml:space="preserve"> </w:t>
      </w:r>
      <w:r w:rsidRPr="005B7447">
        <w:rPr>
          <w:rFonts w:asciiTheme="minorBidi" w:hAnsiTheme="minorBidi"/>
          <w:sz w:val="40"/>
          <w:szCs w:val="40"/>
          <w:lang w:val="en-US"/>
        </w:rPr>
        <w:t>input</w:t>
      </w:r>
      <w:r>
        <w:rPr>
          <w:rFonts w:asciiTheme="minorBidi" w:hAnsiTheme="minorBidi"/>
          <w:sz w:val="40"/>
          <w:szCs w:val="40"/>
          <w:lang w:val="en-US"/>
        </w:rPr>
        <w:t>.</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lastRenderedPageBreak/>
        <w:t></w:t>
      </w:r>
      <w:r w:rsidRPr="005B7447">
        <w:rPr>
          <w:rFonts w:asciiTheme="minorBidi" w:hAnsiTheme="minorBidi"/>
          <w:sz w:val="40"/>
          <w:szCs w:val="40"/>
        </w:rPr>
        <w:t></w:t>
      </w:r>
      <w:r w:rsidRPr="005B7447">
        <w:rPr>
          <w:rFonts w:asciiTheme="minorBidi" w:hAnsiTheme="minorBidi"/>
          <w:sz w:val="40"/>
          <w:szCs w:val="40"/>
          <w:lang w:val="en-US"/>
        </w:rPr>
        <w:t>Main Argument: Parents do not talk to their children in the same way</w:t>
      </w:r>
      <w:r>
        <w:rPr>
          <w:rFonts w:asciiTheme="minorBidi" w:hAnsiTheme="minorBidi"/>
          <w:sz w:val="40"/>
          <w:szCs w:val="40"/>
          <w:lang w:val="en-US"/>
        </w:rPr>
        <w:t xml:space="preserve"> </w:t>
      </w:r>
      <w:r w:rsidRPr="005B7447">
        <w:rPr>
          <w:rFonts w:asciiTheme="minorBidi" w:hAnsiTheme="minorBidi"/>
          <w:sz w:val="40"/>
          <w:szCs w:val="40"/>
          <w:lang w:val="en-US"/>
        </w:rPr>
        <w:t>as they talk to other adults and seem to be capable of adapting their</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lang w:val="en-US"/>
        </w:rPr>
        <w:t>language to give the child maximum opportunity to interact and learn</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Main Figure: C. A. Ferguson (1977)</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The utterances of the parents are considerably and subconsciously</w:t>
      </w:r>
      <w:r>
        <w:rPr>
          <w:rFonts w:asciiTheme="minorBidi" w:hAnsiTheme="minorBidi"/>
          <w:sz w:val="40"/>
          <w:szCs w:val="40"/>
          <w:lang w:val="en-US"/>
        </w:rPr>
        <w:t xml:space="preserve"> </w:t>
      </w:r>
      <w:r w:rsidRPr="005B7447">
        <w:rPr>
          <w:rFonts w:asciiTheme="minorBidi" w:hAnsiTheme="minorBidi"/>
          <w:sz w:val="40"/>
          <w:szCs w:val="40"/>
          <w:lang w:val="en-US"/>
        </w:rPr>
        <w:t>simplified especially with respect to grammar and meaning and</w:t>
      </w:r>
      <w:r>
        <w:rPr>
          <w:rFonts w:asciiTheme="minorBidi" w:hAnsiTheme="minorBidi"/>
          <w:sz w:val="40"/>
          <w:szCs w:val="40"/>
          <w:lang w:val="en-US"/>
        </w:rPr>
        <w:t xml:space="preserve"> </w:t>
      </w:r>
      <w:r w:rsidRPr="005B7447">
        <w:rPr>
          <w:rFonts w:asciiTheme="minorBidi" w:hAnsiTheme="minorBidi"/>
          <w:sz w:val="40"/>
          <w:szCs w:val="40"/>
          <w:lang w:val="en-US"/>
        </w:rPr>
        <w:t>sentences are shorter</w:t>
      </w:r>
      <w:r>
        <w:rPr>
          <w:rFonts w:asciiTheme="minorBidi" w:hAnsiTheme="minorBidi"/>
          <w:sz w:val="40"/>
          <w:szCs w:val="40"/>
          <w:lang w:val="en-US"/>
        </w:rPr>
        <w:t>.</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The meanings conveyed by mothers are predominantly concrete and</w:t>
      </w:r>
      <w:r>
        <w:rPr>
          <w:rFonts w:asciiTheme="minorBidi" w:hAnsiTheme="minorBidi"/>
          <w:sz w:val="40"/>
          <w:szCs w:val="40"/>
          <w:lang w:val="en-US"/>
        </w:rPr>
        <w:t xml:space="preserve"> </w:t>
      </w:r>
      <w:r w:rsidRPr="005B7447">
        <w:rPr>
          <w:rFonts w:asciiTheme="minorBidi" w:hAnsiTheme="minorBidi"/>
          <w:sz w:val="40"/>
          <w:szCs w:val="40"/>
          <w:lang w:val="en-US"/>
        </w:rPr>
        <w:t>there is a more restricted range of sentences</w:t>
      </w:r>
      <w:r>
        <w:rPr>
          <w:rFonts w:asciiTheme="minorBidi" w:hAnsiTheme="minorBidi"/>
          <w:sz w:val="40"/>
          <w:szCs w:val="40"/>
          <w:lang w:val="en-US"/>
        </w:rPr>
        <w:t>.</w:t>
      </w:r>
    </w:p>
    <w:p w:rsidR="00C61B97" w:rsidRPr="00DC59C3" w:rsidRDefault="00C61B97" w:rsidP="00C61B97">
      <w:pPr>
        <w:spacing w:line="360" w:lineRule="auto"/>
        <w:jc w:val="both"/>
        <w:rPr>
          <w:rFonts w:asciiTheme="minorBidi" w:hAnsiTheme="minorBidi"/>
          <w:b/>
          <w:bCs/>
          <w:sz w:val="44"/>
          <w:szCs w:val="44"/>
          <w:lang w:val="en-US"/>
        </w:rPr>
      </w:pPr>
      <w:r w:rsidRPr="00DC59C3">
        <w:rPr>
          <w:rFonts w:asciiTheme="minorBidi" w:hAnsiTheme="minorBidi"/>
          <w:b/>
          <w:bCs/>
          <w:sz w:val="44"/>
          <w:szCs w:val="44"/>
          <w:lang w:val="en-US"/>
        </w:rPr>
        <w:t>CONNETIONISM :</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It differs sharply from the Chomskyan innatist</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lang w:val="en-US"/>
        </w:rPr>
        <w:t>theory, they hypothesize that language acquisition</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lang w:val="en-US"/>
        </w:rPr>
        <w:t>does not requiere a separate “module of the mind”</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Language acquisition in terms of how children acquire</w:t>
      </w:r>
      <w:r>
        <w:rPr>
          <w:rFonts w:asciiTheme="minorBidi" w:hAnsiTheme="minorBidi"/>
          <w:sz w:val="40"/>
          <w:szCs w:val="40"/>
          <w:lang w:val="en-US"/>
        </w:rPr>
        <w:t xml:space="preserve"> </w:t>
      </w:r>
      <w:r w:rsidRPr="005B7447">
        <w:rPr>
          <w:rFonts w:asciiTheme="minorBidi" w:hAnsiTheme="minorBidi"/>
          <w:sz w:val="40"/>
          <w:szCs w:val="40"/>
          <w:lang w:val="en-US"/>
        </w:rPr>
        <w:t>links or connections between words and phrases and the</w:t>
      </w:r>
      <w:r>
        <w:rPr>
          <w:rFonts w:asciiTheme="minorBidi" w:hAnsiTheme="minorBidi"/>
          <w:sz w:val="40"/>
          <w:szCs w:val="40"/>
          <w:lang w:val="en-US"/>
        </w:rPr>
        <w:t xml:space="preserve"> </w:t>
      </w:r>
      <w:r w:rsidRPr="005B7447">
        <w:rPr>
          <w:rFonts w:asciiTheme="minorBidi" w:hAnsiTheme="minorBidi"/>
          <w:sz w:val="40"/>
          <w:szCs w:val="40"/>
          <w:lang w:val="en-US"/>
        </w:rPr>
        <w:t>situation in which they occur.</w:t>
      </w:r>
    </w:p>
    <w:p w:rsidR="00C61B97" w:rsidRPr="005B7447" w:rsidRDefault="00C61B97" w:rsidP="00C61B97">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lastRenderedPageBreak/>
        <w:t></w:t>
      </w:r>
      <w:r w:rsidRPr="005B7447">
        <w:rPr>
          <w:rFonts w:asciiTheme="minorBidi" w:hAnsiTheme="minorBidi"/>
          <w:sz w:val="40"/>
          <w:szCs w:val="40"/>
        </w:rPr>
        <w:t></w:t>
      </w:r>
      <w:r w:rsidRPr="005B7447">
        <w:rPr>
          <w:rFonts w:asciiTheme="minorBidi" w:hAnsiTheme="minorBidi"/>
          <w:sz w:val="40"/>
          <w:szCs w:val="40"/>
          <w:lang w:val="en-US"/>
        </w:rPr>
        <w:t>When children hear a word or phrase in the context of a</w:t>
      </w:r>
      <w:r>
        <w:rPr>
          <w:rFonts w:asciiTheme="minorBidi" w:hAnsiTheme="minorBidi"/>
          <w:sz w:val="40"/>
          <w:szCs w:val="40"/>
          <w:lang w:val="en-US"/>
        </w:rPr>
        <w:t xml:space="preserve"> </w:t>
      </w:r>
      <w:r w:rsidRPr="005B7447">
        <w:rPr>
          <w:rFonts w:asciiTheme="minorBidi" w:hAnsiTheme="minorBidi"/>
          <w:sz w:val="40"/>
          <w:szCs w:val="40"/>
          <w:lang w:val="en-US"/>
        </w:rPr>
        <w:t>specific object, event or person, an association in created</w:t>
      </w:r>
      <w:r>
        <w:rPr>
          <w:rFonts w:asciiTheme="minorBidi" w:hAnsiTheme="minorBidi"/>
          <w:sz w:val="40"/>
          <w:szCs w:val="40"/>
          <w:lang w:val="en-US"/>
        </w:rPr>
        <w:t xml:space="preserve"> </w:t>
      </w:r>
      <w:r w:rsidRPr="005B7447">
        <w:rPr>
          <w:rFonts w:asciiTheme="minorBidi" w:hAnsiTheme="minorBidi"/>
          <w:sz w:val="40"/>
          <w:szCs w:val="40"/>
          <w:lang w:val="en-US"/>
        </w:rPr>
        <w:t>in the child‟s mind between the word or phrase and what</w:t>
      </w:r>
      <w:r>
        <w:rPr>
          <w:rFonts w:asciiTheme="minorBidi" w:hAnsiTheme="minorBidi"/>
          <w:sz w:val="40"/>
          <w:szCs w:val="40"/>
          <w:lang w:val="en-US"/>
        </w:rPr>
        <w:t xml:space="preserve"> </w:t>
      </w:r>
      <w:r w:rsidRPr="005B7447">
        <w:rPr>
          <w:rFonts w:asciiTheme="minorBidi" w:hAnsiTheme="minorBidi"/>
          <w:sz w:val="40"/>
          <w:szCs w:val="40"/>
          <w:lang w:val="en-US"/>
        </w:rPr>
        <w:t>it represents.</w:t>
      </w:r>
    </w:p>
    <w:p w:rsidR="00C61B97" w:rsidRDefault="00C61B97" w:rsidP="00C61B97">
      <w:pPr>
        <w:autoSpaceDE w:val="0"/>
        <w:autoSpaceDN w:val="0"/>
        <w:adjustRightInd w:val="0"/>
        <w:spacing w:after="0" w:line="360" w:lineRule="auto"/>
        <w:jc w:val="both"/>
        <w:rPr>
          <w:rFonts w:asciiTheme="minorBidi" w:hAnsiTheme="minorBidi" w:hint="cs"/>
          <w:sz w:val="40"/>
          <w:szCs w:val="40"/>
          <w:rtl/>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Children are exposed to many thousands of opportunities</w:t>
      </w:r>
      <w:r>
        <w:rPr>
          <w:rFonts w:asciiTheme="minorBidi" w:hAnsiTheme="minorBidi"/>
          <w:sz w:val="40"/>
          <w:szCs w:val="40"/>
          <w:lang w:val="en-US"/>
        </w:rPr>
        <w:t xml:space="preserve"> </w:t>
      </w:r>
      <w:r w:rsidRPr="005B7447">
        <w:rPr>
          <w:rFonts w:asciiTheme="minorBidi" w:hAnsiTheme="minorBidi"/>
          <w:sz w:val="40"/>
          <w:szCs w:val="40"/>
          <w:lang w:val="en-US"/>
        </w:rPr>
        <w:t>to learn words and phrases.</w:t>
      </w:r>
      <w:r w:rsidRPr="005B7447">
        <w:rPr>
          <w:rStyle w:val="Appelnotedebasdep"/>
          <w:rFonts w:asciiTheme="minorBidi" w:hAnsiTheme="minorBidi"/>
          <w:sz w:val="40"/>
          <w:szCs w:val="40"/>
          <w:lang w:val="en-US"/>
        </w:rPr>
        <w:footnoteReference w:id="6"/>
      </w:r>
    </w:p>
    <w:p w:rsidR="00C61B97" w:rsidRPr="00C61B97" w:rsidRDefault="00C61B97" w:rsidP="00C61B97">
      <w:pPr>
        <w:rPr>
          <w:lang w:val="en-US"/>
        </w:rPr>
      </w:pPr>
    </w:p>
    <w:p w:rsidR="00470B51" w:rsidRPr="00C61B97" w:rsidRDefault="00A95121">
      <w:pPr>
        <w:rPr>
          <w:lang w:val="en-US"/>
        </w:rPr>
      </w:pPr>
    </w:p>
    <w:sectPr w:rsidR="00470B51" w:rsidRPr="00C61B97" w:rsidSect="00335AD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121" w:rsidRDefault="00A95121" w:rsidP="00C61B97">
      <w:pPr>
        <w:spacing w:after="0" w:line="240" w:lineRule="auto"/>
      </w:pPr>
      <w:r>
        <w:separator/>
      </w:r>
    </w:p>
  </w:endnote>
  <w:endnote w:type="continuationSeparator" w:id="1">
    <w:p w:rsidR="00A95121" w:rsidRDefault="00A95121" w:rsidP="00C61B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8219508"/>
      <w:docPartObj>
        <w:docPartGallery w:val="Page Numbers (Bottom of Page)"/>
        <w:docPartUnique/>
      </w:docPartObj>
    </w:sdtPr>
    <w:sdtContent>
      <w:p w:rsidR="00F624C5" w:rsidRDefault="00F624C5">
        <w:pPr>
          <w:pStyle w:val="Pieddepage"/>
          <w:jc w:val="center"/>
        </w:pPr>
        <w:fldSimple w:instr=" PAGE   \* MERGEFORMAT ">
          <w:r>
            <w:rPr>
              <w:noProof/>
            </w:rPr>
            <w:t>2</w:t>
          </w:r>
        </w:fldSimple>
      </w:p>
    </w:sdtContent>
  </w:sdt>
  <w:p w:rsidR="00F624C5" w:rsidRDefault="00F624C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121" w:rsidRDefault="00A95121" w:rsidP="00C61B97">
      <w:pPr>
        <w:spacing w:after="0" w:line="240" w:lineRule="auto"/>
      </w:pPr>
      <w:r>
        <w:separator/>
      </w:r>
    </w:p>
  </w:footnote>
  <w:footnote w:type="continuationSeparator" w:id="1">
    <w:p w:rsidR="00A95121" w:rsidRDefault="00A95121" w:rsidP="00C61B97">
      <w:pPr>
        <w:spacing w:after="0" w:line="240" w:lineRule="auto"/>
      </w:pPr>
      <w:r>
        <w:continuationSeparator/>
      </w:r>
    </w:p>
  </w:footnote>
  <w:footnote w:id="2">
    <w:p w:rsidR="00C61B97" w:rsidRPr="005B7447" w:rsidRDefault="00C61B97" w:rsidP="00C61B97">
      <w:pPr>
        <w:spacing w:line="360" w:lineRule="auto"/>
        <w:jc w:val="both"/>
        <w:rPr>
          <w:rFonts w:asciiTheme="minorBidi" w:hAnsiTheme="minorBidi"/>
          <w:sz w:val="24"/>
          <w:szCs w:val="24"/>
          <w:lang w:val="en-US"/>
        </w:rPr>
      </w:pPr>
      <w:r w:rsidRPr="005B7447">
        <w:rPr>
          <w:rStyle w:val="Appelnotedebasdep"/>
          <w:rFonts w:asciiTheme="minorBidi" w:hAnsiTheme="minorBidi"/>
          <w:sz w:val="24"/>
          <w:szCs w:val="24"/>
        </w:rPr>
        <w:footnoteRef/>
      </w:r>
      <w:r w:rsidRPr="005B7447">
        <w:rPr>
          <w:rFonts w:asciiTheme="minorBidi" w:hAnsiTheme="minorBidi"/>
          <w:sz w:val="24"/>
          <w:szCs w:val="24"/>
          <w:lang w:val="en-US"/>
        </w:rPr>
        <w:t xml:space="preserve"> Hulstijn, J. H. (2002). Towards a unified account of the representation, processing and </w:t>
      </w:r>
    </w:p>
    <w:p w:rsidR="00C61B97" w:rsidRPr="005B7447" w:rsidRDefault="00C61B97" w:rsidP="00C61B97">
      <w:pPr>
        <w:spacing w:line="360" w:lineRule="auto"/>
        <w:jc w:val="both"/>
        <w:rPr>
          <w:rFonts w:asciiTheme="minorBidi" w:hAnsiTheme="minorBidi"/>
          <w:sz w:val="24"/>
          <w:szCs w:val="24"/>
          <w:lang w:val="en-US"/>
        </w:rPr>
      </w:pPr>
      <w:r w:rsidRPr="005B7447">
        <w:rPr>
          <w:rFonts w:asciiTheme="minorBidi" w:hAnsiTheme="minorBidi"/>
          <w:sz w:val="24"/>
          <w:szCs w:val="24"/>
          <w:lang w:val="en-US"/>
        </w:rPr>
        <w:t xml:space="preserve">acquisition of second language knowledge. Second Language Research, 18(3), 193–223. </w:t>
      </w:r>
    </w:p>
    <w:p w:rsidR="00C61B97" w:rsidRPr="005B7447" w:rsidRDefault="00C61B97" w:rsidP="00C61B97">
      <w:pPr>
        <w:pStyle w:val="Notedebasdepage"/>
        <w:spacing w:line="360" w:lineRule="auto"/>
        <w:jc w:val="both"/>
        <w:rPr>
          <w:rFonts w:asciiTheme="minorBidi" w:hAnsiTheme="minorBidi"/>
          <w:sz w:val="24"/>
          <w:szCs w:val="24"/>
          <w:lang w:val="en-US"/>
        </w:rPr>
      </w:pPr>
    </w:p>
  </w:footnote>
  <w:footnote w:id="3">
    <w:p w:rsidR="00C61B97" w:rsidRPr="005B7447" w:rsidRDefault="00C61B97" w:rsidP="00C61B97">
      <w:pPr>
        <w:autoSpaceDE w:val="0"/>
        <w:autoSpaceDN w:val="0"/>
        <w:adjustRightInd w:val="0"/>
        <w:spacing w:after="0" w:line="360" w:lineRule="auto"/>
        <w:jc w:val="both"/>
        <w:rPr>
          <w:rFonts w:asciiTheme="minorBidi" w:hAnsiTheme="minorBidi"/>
          <w:sz w:val="24"/>
          <w:szCs w:val="24"/>
          <w:lang w:val="en-US"/>
        </w:rPr>
      </w:pPr>
      <w:r w:rsidRPr="005B7447">
        <w:rPr>
          <w:rStyle w:val="Appelnotedebasdep"/>
          <w:rFonts w:asciiTheme="minorBidi" w:hAnsiTheme="minorBidi"/>
          <w:sz w:val="24"/>
          <w:szCs w:val="24"/>
        </w:rPr>
        <w:footnoteRef/>
      </w:r>
      <w:r w:rsidRPr="005B7447">
        <w:rPr>
          <w:rFonts w:asciiTheme="minorBidi" w:hAnsiTheme="minorBidi"/>
          <w:sz w:val="24"/>
          <w:szCs w:val="24"/>
          <w:lang w:val="en-US"/>
        </w:rPr>
        <w:t xml:space="preserve"> Karina Salcedo Viteri : PSYCHOLOGY AND</w:t>
      </w:r>
    </w:p>
    <w:p w:rsidR="00C61B97" w:rsidRPr="005B7447" w:rsidRDefault="00C61B97" w:rsidP="00C61B97">
      <w:pPr>
        <w:pStyle w:val="Notedebasdepage"/>
        <w:spacing w:line="360" w:lineRule="auto"/>
        <w:jc w:val="both"/>
        <w:rPr>
          <w:rFonts w:asciiTheme="minorBidi" w:hAnsiTheme="minorBidi"/>
          <w:sz w:val="24"/>
          <w:szCs w:val="24"/>
          <w:lang w:val="en-US"/>
        </w:rPr>
      </w:pPr>
      <w:r w:rsidRPr="005B7447">
        <w:rPr>
          <w:rFonts w:asciiTheme="minorBidi" w:hAnsiTheme="minorBidi"/>
          <w:sz w:val="24"/>
          <w:szCs w:val="24"/>
          <w:lang w:val="en-US"/>
        </w:rPr>
        <w:t>LANGUAGE LEARNING,</w:t>
      </w:r>
      <w:r w:rsidRPr="005B7447">
        <w:rPr>
          <w:rFonts w:asciiTheme="minorBidi" w:hAnsiTheme="minorBidi"/>
          <w:b/>
          <w:bCs/>
          <w:sz w:val="24"/>
          <w:szCs w:val="24"/>
          <w:lang w:val="en-US"/>
        </w:rPr>
        <w:t xml:space="preserve"> CHAPTER 1 : EXPLAINING FIRST LANGUAGE ACQUISITION</w:t>
      </w:r>
    </w:p>
  </w:footnote>
  <w:footnote w:id="4">
    <w:p w:rsidR="00C61B97" w:rsidRPr="005B7447" w:rsidRDefault="00C61B97" w:rsidP="00C61B97">
      <w:pPr>
        <w:pStyle w:val="Notedebasdepage"/>
        <w:spacing w:line="360" w:lineRule="auto"/>
        <w:jc w:val="both"/>
        <w:rPr>
          <w:rFonts w:asciiTheme="minorBidi" w:hAnsiTheme="minorBidi"/>
          <w:sz w:val="24"/>
          <w:szCs w:val="24"/>
          <w:lang w:val="en-US"/>
        </w:rPr>
      </w:pPr>
      <w:r w:rsidRPr="005B7447">
        <w:rPr>
          <w:rStyle w:val="Appelnotedebasdep"/>
          <w:rFonts w:asciiTheme="minorBidi" w:hAnsiTheme="minorBidi"/>
          <w:sz w:val="24"/>
          <w:szCs w:val="24"/>
        </w:rPr>
        <w:footnoteRef/>
      </w:r>
      <w:r w:rsidRPr="005B7447">
        <w:rPr>
          <w:rFonts w:asciiTheme="minorBidi" w:hAnsiTheme="minorBidi"/>
          <w:sz w:val="24"/>
          <w:szCs w:val="24"/>
          <w:lang w:val="en-US"/>
        </w:rPr>
        <w:t xml:space="preserve"> </w:t>
      </w:r>
      <w:r w:rsidRPr="005B7447">
        <w:rPr>
          <w:rFonts w:asciiTheme="minorBidi" w:hAnsiTheme="minorBidi"/>
          <w:b/>
          <w:bCs/>
          <w:sz w:val="24"/>
          <w:szCs w:val="24"/>
          <w:lang w:val="en-US"/>
        </w:rPr>
        <w:t>Clark, E, V. (2009). First Language Acquisition. Cambridge University Press.</w:t>
      </w:r>
    </w:p>
  </w:footnote>
  <w:footnote w:id="5">
    <w:p w:rsidR="00C61B97" w:rsidRPr="005B7447" w:rsidRDefault="00C61B97" w:rsidP="00C61B97">
      <w:pPr>
        <w:autoSpaceDE w:val="0"/>
        <w:autoSpaceDN w:val="0"/>
        <w:adjustRightInd w:val="0"/>
        <w:spacing w:after="0" w:line="360" w:lineRule="auto"/>
        <w:jc w:val="both"/>
        <w:rPr>
          <w:rFonts w:asciiTheme="minorBidi" w:hAnsiTheme="minorBidi"/>
          <w:sz w:val="24"/>
          <w:szCs w:val="24"/>
          <w:lang w:val="en-US"/>
        </w:rPr>
      </w:pPr>
      <w:r w:rsidRPr="005B7447">
        <w:rPr>
          <w:rStyle w:val="Appelnotedebasdep"/>
          <w:rFonts w:asciiTheme="minorBidi" w:hAnsiTheme="minorBidi"/>
          <w:sz w:val="24"/>
          <w:szCs w:val="24"/>
        </w:rPr>
        <w:footnoteRef/>
      </w:r>
      <w:r w:rsidRPr="005B7447">
        <w:rPr>
          <w:rFonts w:asciiTheme="minorBidi" w:hAnsiTheme="minorBidi"/>
          <w:sz w:val="24"/>
          <w:szCs w:val="24"/>
          <w:lang w:val="en-US"/>
        </w:rPr>
        <w:t xml:space="preserve"> Karina Salcedo Viteri : PSYCHOLOGY AND</w:t>
      </w:r>
    </w:p>
    <w:p w:rsidR="00C61B97" w:rsidRPr="005B7447" w:rsidRDefault="00C61B97" w:rsidP="00C61B97">
      <w:pPr>
        <w:autoSpaceDE w:val="0"/>
        <w:autoSpaceDN w:val="0"/>
        <w:adjustRightInd w:val="0"/>
        <w:spacing w:after="0" w:line="360" w:lineRule="auto"/>
        <w:jc w:val="both"/>
        <w:rPr>
          <w:rFonts w:asciiTheme="minorBidi" w:hAnsiTheme="minorBidi"/>
          <w:b/>
          <w:bCs/>
          <w:sz w:val="24"/>
          <w:szCs w:val="24"/>
          <w:lang w:val="en-US"/>
        </w:rPr>
      </w:pPr>
      <w:r w:rsidRPr="005B7447">
        <w:rPr>
          <w:rFonts w:asciiTheme="minorBidi" w:hAnsiTheme="minorBidi"/>
          <w:sz w:val="24"/>
          <w:szCs w:val="24"/>
          <w:lang w:val="en-US"/>
        </w:rPr>
        <w:t xml:space="preserve">LANGUAGE LEARNING, </w:t>
      </w:r>
      <w:r w:rsidRPr="005B7447">
        <w:rPr>
          <w:rFonts w:asciiTheme="minorBidi" w:hAnsiTheme="minorBidi"/>
          <w:b/>
          <w:bCs/>
          <w:sz w:val="24"/>
          <w:szCs w:val="24"/>
          <w:lang w:val="en-US"/>
        </w:rPr>
        <w:t>CHAPTER 1</w:t>
      </w:r>
    </w:p>
    <w:p w:rsidR="00C61B97" w:rsidRPr="005B7447" w:rsidRDefault="00C61B97" w:rsidP="00C61B97">
      <w:pPr>
        <w:pStyle w:val="Notedebasdepage"/>
        <w:spacing w:line="360" w:lineRule="auto"/>
        <w:jc w:val="both"/>
        <w:rPr>
          <w:rFonts w:asciiTheme="minorBidi" w:hAnsiTheme="minorBidi"/>
          <w:sz w:val="24"/>
          <w:szCs w:val="24"/>
          <w:lang w:val="en-US"/>
        </w:rPr>
      </w:pPr>
      <w:r w:rsidRPr="005B7447">
        <w:rPr>
          <w:rFonts w:asciiTheme="minorBidi" w:hAnsiTheme="minorBidi"/>
          <w:b/>
          <w:bCs/>
          <w:sz w:val="24"/>
          <w:szCs w:val="24"/>
          <w:lang w:val="en-US"/>
        </w:rPr>
        <w:t>EXPLAINING FIRST LANGUAGE ACQUISITION</w:t>
      </w:r>
      <w:r w:rsidRPr="005B7447">
        <w:rPr>
          <w:rFonts w:asciiTheme="minorBidi" w:hAnsiTheme="minorBidi"/>
          <w:sz w:val="24"/>
          <w:szCs w:val="24"/>
          <w:lang w:val="en-US"/>
        </w:rPr>
        <w:t xml:space="preserve"> </w:t>
      </w:r>
    </w:p>
  </w:footnote>
  <w:footnote w:id="6">
    <w:p w:rsidR="00C61B97" w:rsidRPr="005B7447" w:rsidRDefault="00C61B97" w:rsidP="00C61B97">
      <w:pPr>
        <w:autoSpaceDE w:val="0"/>
        <w:autoSpaceDN w:val="0"/>
        <w:adjustRightInd w:val="0"/>
        <w:spacing w:after="0" w:line="360" w:lineRule="auto"/>
        <w:jc w:val="both"/>
        <w:rPr>
          <w:rFonts w:asciiTheme="minorBidi" w:hAnsiTheme="minorBidi"/>
          <w:sz w:val="24"/>
          <w:szCs w:val="24"/>
          <w:lang w:val="en-US"/>
        </w:rPr>
      </w:pPr>
      <w:r w:rsidRPr="005B7447">
        <w:rPr>
          <w:rStyle w:val="Appelnotedebasdep"/>
          <w:rFonts w:asciiTheme="minorBidi" w:hAnsiTheme="minorBidi"/>
          <w:sz w:val="24"/>
          <w:szCs w:val="24"/>
        </w:rPr>
        <w:footnoteRef/>
      </w:r>
      <w:r w:rsidRPr="005B7447">
        <w:rPr>
          <w:rFonts w:asciiTheme="minorBidi" w:hAnsiTheme="minorBidi"/>
          <w:sz w:val="24"/>
          <w:szCs w:val="24"/>
          <w:lang w:val="en-US"/>
        </w:rPr>
        <w:t xml:space="preserve"> Karina Salcedo Viteri : PSYCHOLOGY AND</w:t>
      </w:r>
    </w:p>
    <w:p w:rsidR="00C61B97" w:rsidRPr="005B7447" w:rsidRDefault="00C61B97" w:rsidP="00C61B97">
      <w:pPr>
        <w:autoSpaceDE w:val="0"/>
        <w:autoSpaceDN w:val="0"/>
        <w:adjustRightInd w:val="0"/>
        <w:spacing w:after="0" w:line="360" w:lineRule="auto"/>
        <w:jc w:val="both"/>
        <w:rPr>
          <w:rFonts w:asciiTheme="minorBidi" w:hAnsiTheme="minorBidi"/>
          <w:b/>
          <w:bCs/>
          <w:sz w:val="24"/>
          <w:szCs w:val="24"/>
          <w:lang w:val="en-US"/>
        </w:rPr>
      </w:pPr>
      <w:r w:rsidRPr="005B7447">
        <w:rPr>
          <w:rFonts w:asciiTheme="minorBidi" w:hAnsiTheme="minorBidi"/>
          <w:sz w:val="24"/>
          <w:szCs w:val="24"/>
          <w:lang w:val="en-US"/>
        </w:rPr>
        <w:t>LANGUAGE LEARNING,</w:t>
      </w:r>
      <w:r w:rsidRPr="005B7447">
        <w:rPr>
          <w:rFonts w:asciiTheme="minorBidi" w:hAnsiTheme="minorBidi"/>
          <w:b/>
          <w:bCs/>
          <w:sz w:val="24"/>
          <w:szCs w:val="24"/>
          <w:lang w:val="en-US"/>
        </w:rPr>
        <w:t xml:space="preserve"> CHAPTER 1</w:t>
      </w:r>
    </w:p>
    <w:p w:rsidR="00C61B97" w:rsidRPr="005B7447" w:rsidRDefault="00C61B97" w:rsidP="00C61B97">
      <w:pPr>
        <w:pStyle w:val="Notedebasdepage"/>
        <w:spacing w:line="360" w:lineRule="auto"/>
        <w:jc w:val="both"/>
        <w:rPr>
          <w:rFonts w:asciiTheme="minorBidi" w:hAnsiTheme="minorBidi"/>
          <w:sz w:val="24"/>
          <w:szCs w:val="24"/>
          <w:lang w:val="en-US"/>
        </w:rPr>
      </w:pPr>
      <w:r w:rsidRPr="005B7447">
        <w:rPr>
          <w:rFonts w:asciiTheme="minorBidi" w:hAnsiTheme="minorBidi"/>
          <w:b/>
          <w:bCs/>
          <w:sz w:val="24"/>
          <w:szCs w:val="24"/>
          <w:lang w:val="en-US"/>
        </w:rPr>
        <w:t>EXPLAINING FIRST LANGUAGE ACQUISITION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Bidi" w:hAnsiTheme="minorBidi"/>
        <w:sz w:val="32"/>
        <w:szCs w:val="32"/>
        <w:lang w:val="en-US"/>
      </w:rPr>
      <w:alias w:val="Titre"/>
      <w:id w:val="77738743"/>
      <w:placeholder>
        <w:docPart w:val="AF4E2BCE95A7433E9502EF309E8D078C"/>
      </w:placeholder>
      <w:dataBinding w:prefixMappings="xmlns:ns0='http://schemas.openxmlformats.org/package/2006/metadata/core-properties' xmlns:ns1='http://purl.org/dc/elements/1.1/'" w:xpath="/ns0:coreProperties[1]/ns1:title[1]" w:storeItemID="{6C3C8BC8-F283-45AE-878A-BAB7291924A1}"/>
      <w:text/>
    </w:sdtPr>
    <w:sdtContent>
      <w:p w:rsidR="00C61B97" w:rsidRPr="00C61B97" w:rsidRDefault="00C61B97" w:rsidP="00C61B97">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C61B97">
          <w:rPr>
            <w:rFonts w:asciiTheme="minorBidi" w:hAnsiTheme="minorBidi"/>
            <w:sz w:val="32"/>
            <w:szCs w:val="32"/>
            <w:lang w:val="en-US"/>
          </w:rPr>
          <w:t>Lessons of  " Psycholinguistics "                        Beghalia Hadjer</w:t>
        </w:r>
      </w:p>
    </w:sdtContent>
  </w:sdt>
  <w:p w:rsidR="00C61B97" w:rsidRPr="00C61B97" w:rsidRDefault="00C61B97">
    <w:pPr>
      <w:pStyle w:val="En-tte"/>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C61B97"/>
    <w:rsid w:val="00335AD8"/>
    <w:rsid w:val="00591BC1"/>
    <w:rsid w:val="00A95121"/>
    <w:rsid w:val="00C61B97"/>
    <w:rsid w:val="00CD4F3E"/>
    <w:rsid w:val="00F624C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9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61B9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1B97"/>
    <w:rPr>
      <w:sz w:val="20"/>
      <w:szCs w:val="20"/>
    </w:rPr>
  </w:style>
  <w:style w:type="character" w:styleId="Appelnotedebasdep">
    <w:name w:val="footnote reference"/>
    <w:basedOn w:val="Policepardfaut"/>
    <w:uiPriority w:val="99"/>
    <w:semiHidden/>
    <w:unhideWhenUsed/>
    <w:rsid w:val="00C61B97"/>
    <w:rPr>
      <w:vertAlign w:val="superscript"/>
    </w:rPr>
  </w:style>
  <w:style w:type="paragraph" w:customStyle="1" w:styleId="Default">
    <w:name w:val="Default"/>
    <w:rsid w:val="00C61B97"/>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C61B97"/>
    <w:pPr>
      <w:tabs>
        <w:tab w:val="center" w:pos="4536"/>
        <w:tab w:val="right" w:pos="9072"/>
      </w:tabs>
      <w:spacing w:after="0" w:line="240" w:lineRule="auto"/>
    </w:pPr>
  </w:style>
  <w:style w:type="character" w:customStyle="1" w:styleId="En-tteCar">
    <w:name w:val="En-tête Car"/>
    <w:basedOn w:val="Policepardfaut"/>
    <w:link w:val="En-tte"/>
    <w:uiPriority w:val="99"/>
    <w:rsid w:val="00C61B97"/>
  </w:style>
  <w:style w:type="paragraph" w:styleId="Pieddepage">
    <w:name w:val="footer"/>
    <w:basedOn w:val="Normal"/>
    <w:link w:val="PieddepageCar"/>
    <w:uiPriority w:val="99"/>
    <w:unhideWhenUsed/>
    <w:rsid w:val="00C61B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1B97"/>
  </w:style>
  <w:style w:type="paragraph" w:styleId="Textedebulles">
    <w:name w:val="Balloon Text"/>
    <w:basedOn w:val="Normal"/>
    <w:link w:val="TextedebullesCar"/>
    <w:uiPriority w:val="99"/>
    <w:semiHidden/>
    <w:unhideWhenUsed/>
    <w:rsid w:val="00C61B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1B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F4E2BCE95A7433E9502EF309E8D078C"/>
        <w:category>
          <w:name w:val="Général"/>
          <w:gallery w:val="placeholder"/>
        </w:category>
        <w:types>
          <w:type w:val="bbPlcHdr"/>
        </w:types>
        <w:behaviors>
          <w:behavior w:val="content"/>
        </w:behaviors>
        <w:guid w:val="{97AE4C4F-FD33-400A-A834-6F446769572B}"/>
      </w:docPartPr>
      <w:docPartBody>
        <w:p w:rsidR="00000000" w:rsidRDefault="00E34CB1" w:rsidP="00E34CB1">
          <w:pPr>
            <w:pStyle w:val="AF4E2BCE95A7433E9502EF309E8D078C"/>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34CB1"/>
    <w:rsid w:val="006C7CF1"/>
    <w:rsid w:val="00E34C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F4E2BCE95A7433E9502EF309E8D078C">
    <w:name w:val="AF4E2BCE95A7433E9502EF309E8D078C"/>
    <w:rsid w:val="00E34CB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1166</Words>
  <Characters>6415</Characters>
  <Application>Microsoft Office Word</Application>
  <DocSecurity>0</DocSecurity>
  <Lines>53</Lines>
  <Paragraphs>15</Paragraphs>
  <ScaleCrop>false</ScaleCrop>
  <Company/>
  <LinksUpToDate>false</LinksUpToDate>
  <CharactersWithSpaces>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Psycholinguistics "                        Beghalia Hadjer</dc:title>
  <dc:creator>HP</dc:creator>
  <cp:lastModifiedBy>HP</cp:lastModifiedBy>
  <cp:revision>2</cp:revision>
  <dcterms:created xsi:type="dcterms:W3CDTF">2024-02-16T13:27:00Z</dcterms:created>
  <dcterms:modified xsi:type="dcterms:W3CDTF">2024-02-16T13:33:00Z</dcterms:modified>
</cp:coreProperties>
</file>