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1F" w:rsidRPr="00B02F6B" w:rsidRDefault="0036171F" w:rsidP="00B02F6B">
      <w:pPr>
        <w:jc w:val="center"/>
        <w:rPr>
          <w:rFonts w:asciiTheme="majorBidi" w:hAnsiTheme="majorBidi" w:cstheme="majorBidi"/>
          <w:b/>
          <w:bCs/>
          <w:sz w:val="40"/>
          <w:szCs w:val="40"/>
          <w:lang w:val="en-US"/>
        </w:rPr>
      </w:pPr>
      <w:r w:rsidRPr="00B02F6B">
        <w:rPr>
          <w:rFonts w:asciiTheme="majorBidi" w:hAnsiTheme="majorBidi" w:cstheme="majorBidi"/>
          <w:b/>
          <w:bCs/>
          <w:sz w:val="40"/>
          <w:szCs w:val="40"/>
          <w:lang w:val="en-US"/>
        </w:rPr>
        <w:t>Lesson</w:t>
      </w:r>
      <w:r w:rsidR="00817BE6" w:rsidRPr="00B02F6B">
        <w:rPr>
          <w:rFonts w:asciiTheme="majorBidi" w:hAnsiTheme="majorBidi" w:cstheme="majorBidi"/>
          <w:b/>
          <w:bCs/>
          <w:sz w:val="40"/>
          <w:szCs w:val="40"/>
          <w:lang w:val="en-US"/>
        </w:rPr>
        <w:t xml:space="preserve"> 01</w:t>
      </w:r>
      <w:r w:rsidRPr="00B02F6B">
        <w:rPr>
          <w:rFonts w:asciiTheme="majorBidi" w:hAnsiTheme="majorBidi" w:cstheme="majorBidi"/>
          <w:b/>
          <w:bCs/>
          <w:sz w:val="40"/>
          <w:szCs w:val="40"/>
          <w:lang w:val="en-US"/>
        </w:rPr>
        <w:t>: Meaning of scientific Research</w:t>
      </w:r>
    </w:p>
    <w:p w:rsidR="0036171F" w:rsidRPr="00B02F6B" w:rsidRDefault="0036171F" w:rsidP="00B02F6B">
      <w:pPr>
        <w:rPr>
          <w:rFonts w:asciiTheme="majorBidi" w:hAnsiTheme="majorBidi" w:cstheme="majorBidi"/>
          <w:b/>
          <w:bCs/>
          <w:sz w:val="40"/>
          <w:szCs w:val="40"/>
          <w:lang w:val="en-US"/>
        </w:rPr>
      </w:pPr>
      <w:r w:rsidRPr="00B02F6B">
        <w:rPr>
          <w:rFonts w:asciiTheme="majorBidi" w:hAnsiTheme="majorBidi" w:cstheme="majorBidi"/>
          <w:b/>
          <w:bCs/>
          <w:sz w:val="40"/>
          <w:szCs w:val="40"/>
          <w:lang w:val="en-US"/>
        </w:rPr>
        <w:t>Introduction:</w:t>
      </w:r>
    </w:p>
    <w:p w:rsidR="0036171F" w:rsidRPr="00B02F6B" w:rsidRDefault="0036171F" w:rsidP="00B02F6B">
      <w:pPr>
        <w:ind w:firstLine="708"/>
        <w:jc w:val="both"/>
        <w:rPr>
          <w:rFonts w:asciiTheme="majorBidi" w:hAnsiTheme="majorBidi" w:cstheme="majorBidi"/>
          <w:sz w:val="36"/>
          <w:szCs w:val="36"/>
          <w:lang w:val="en-US"/>
        </w:rPr>
      </w:pPr>
      <w:r w:rsidRPr="00B02F6B">
        <w:rPr>
          <w:rFonts w:asciiTheme="majorBidi" w:hAnsiTheme="majorBidi" w:cstheme="majorBidi"/>
          <w:sz w:val="36"/>
          <w:szCs w:val="36"/>
          <w:lang w:val="en-US"/>
        </w:rPr>
        <w:t>Science assumes that we don’t know everything. Even more critically, it accepts that the things that we think we know could be proven wrong as we gain more knowledge. No concept, idea or theory is sacred and beyond challenge.</w:t>
      </w:r>
      <w:r w:rsidRPr="00B02F6B">
        <w:rPr>
          <w:rFonts w:asciiTheme="majorBidi" w:hAnsiTheme="majorBidi" w:cstheme="majorBidi"/>
          <w:sz w:val="36"/>
          <w:szCs w:val="36"/>
          <w:vertAlign w:val="superscript"/>
          <w:lang w:val="en-US"/>
        </w:rPr>
        <w:footnoteReference w:id="2"/>
      </w:r>
    </w:p>
    <w:p w:rsidR="0036171F" w:rsidRPr="00B02F6B" w:rsidRDefault="0036171F" w:rsidP="00B02F6B">
      <w:pPr>
        <w:jc w:val="both"/>
        <w:rPr>
          <w:rFonts w:asciiTheme="majorBidi" w:hAnsiTheme="majorBidi" w:cstheme="majorBidi"/>
          <w:b/>
          <w:bCs/>
          <w:sz w:val="40"/>
          <w:szCs w:val="40"/>
          <w:lang w:val="en-US"/>
        </w:rPr>
      </w:pPr>
      <w:r w:rsidRPr="00B02F6B">
        <w:rPr>
          <w:rFonts w:asciiTheme="majorBidi" w:hAnsiTheme="majorBidi" w:cstheme="majorBidi"/>
          <w:b/>
          <w:bCs/>
          <w:sz w:val="40"/>
          <w:szCs w:val="40"/>
          <w:lang w:val="en-US"/>
        </w:rPr>
        <w:t>1-Meaning of Research:</w:t>
      </w:r>
    </w:p>
    <w:p w:rsidR="0036171F" w:rsidRPr="00B02F6B" w:rsidRDefault="0036171F" w:rsidP="00B02F6B">
      <w:pPr>
        <w:jc w:val="both"/>
        <w:rPr>
          <w:rFonts w:asciiTheme="majorBidi" w:hAnsiTheme="majorBidi" w:cstheme="majorBidi"/>
          <w:sz w:val="36"/>
          <w:szCs w:val="36"/>
          <w:lang w:val="en-US"/>
        </w:rPr>
      </w:pPr>
      <w:r w:rsidRPr="00B02F6B">
        <w:rPr>
          <w:rFonts w:asciiTheme="majorBidi" w:hAnsiTheme="majorBidi" w:cstheme="majorBidi"/>
          <w:sz w:val="36"/>
          <w:szCs w:val="36"/>
          <w:lang w:val="en-US"/>
        </w:rPr>
        <w:t>Research is a diligent search, studious inquiry, investigation or experimentation aimed at the discovery of new facts and findings.</w:t>
      </w:r>
    </w:p>
    <w:p w:rsidR="0036171F" w:rsidRPr="00B02F6B" w:rsidRDefault="0036171F" w:rsidP="00B02F6B">
      <w:pPr>
        <w:numPr>
          <w:ilvl w:val="2"/>
          <w:numId w:val="1"/>
        </w:numPr>
        <w:jc w:val="both"/>
        <w:rPr>
          <w:rFonts w:asciiTheme="majorBidi" w:hAnsiTheme="majorBidi" w:cstheme="majorBidi"/>
          <w:sz w:val="36"/>
          <w:szCs w:val="36"/>
          <w:lang w:val="en-US"/>
        </w:rPr>
      </w:pPr>
      <w:r w:rsidRPr="00B02F6B">
        <w:rPr>
          <w:rFonts w:asciiTheme="majorBidi" w:hAnsiTheme="majorBidi" w:cstheme="majorBidi"/>
          <w:sz w:val="36"/>
          <w:szCs w:val="36"/>
          <w:lang w:val="en-US"/>
        </w:rPr>
        <w:t>Research involves the collection of information, interpretation of facts, and revision of existing theories or laws in the light of new facts or evidence.</w:t>
      </w:r>
      <w:r w:rsidRPr="00B02F6B">
        <w:rPr>
          <w:rFonts w:asciiTheme="majorBidi" w:hAnsiTheme="majorBidi" w:cstheme="majorBidi"/>
          <w:sz w:val="36"/>
          <w:szCs w:val="36"/>
          <w:vertAlign w:val="superscript"/>
          <w:lang w:val="en-US"/>
        </w:rPr>
        <w:footnoteReference w:id="3"/>
      </w:r>
    </w:p>
    <w:p w:rsidR="0036171F" w:rsidRPr="00B02F6B" w:rsidRDefault="0036171F" w:rsidP="00B02F6B">
      <w:pPr>
        <w:jc w:val="both"/>
        <w:rPr>
          <w:rFonts w:asciiTheme="majorBidi" w:hAnsiTheme="majorBidi" w:cstheme="majorBidi"/>
          <w:b/>
          <w:bCs/>
          <w:sz w:val="40"/>
          <w:szCs w:val="40"/>
          <w:lang w:val="en-US"/>
        </w:rPr>
      </w:pPr>
      <w:r w:rsidRPr="00B02F6B">
        <w:rPr>
          <w:rFonts w:asciiTheme="majorBidi" w:hAnsiTheme="majorBidi" w:cstheme="majorBidi"/>
          <w:b/>
          <w:bCs/>
          <w:sz w:val="40"/>
          <w:szCs w:val="40"/>
          <w:lang w:val="en-US"/>
        </w:rPr>
        <w:t>2-Definition of Research:</w:t>
      </w:r>
    </w:p>
    <w:p w:rsidR="0036171F" w:rsidRPr="00B02F6B" w:rsidRDefault="0036171F" w:rsidP="00B02F6B">
      <w:pPr>
        <w:ind w:firstLine="360"/>
        <w:jc w:val="both"/>
        <w:rPr>
          <w:rFonts w:asciiTheme="majorBidi" w:hAnsiTheme="majorBidi" w:cstheme="majorBidi"/>
          <w:sz w:val="36"/>
          <w:szCs w:val="36"/>
          <w:lang w:val="en-US"/>
        </w:rPr>
      </w:pPr>
      <w:r w:rsidRPr="00B02F6B">
        <w:rPr>
          <w:rFonts w:asciiTheme="majorBidi" w:hAnsiTheme="majorBidi" w:cstheme="majorBidi"/>
          <w:sz w:val="36"/>
          <w:szCs w:val="36"/>
          <w:lang w:val="en-US"/>
        </w:rPr>
        <w:t xml:space="preserve">There are many definitions of scientific research, including that it represents a systematic method that follows many successive steps, that start from problem knowledge and analysis, collecting and documenting data to derive a range of solutions arising from the analysis. Moreover, comparison and statistics. It is also a systematic and systematic investigation to validate facts, or establish new facts if scientific methods and methods are followed during scientific research, reporting and results. Others see that scientific research is a systematic study </w:t>
      </w:r>
      <w:r w:rsidRPr="00B02F6B">
        <w:rPr>
          <w:rFonts w:asciiTheme="majorBidi" w:hAnsiTheme="majorBidi" w:cstheme="majorBidi"/>
          <w:sz w:val="36"/>
          <w:szCs w:val="36"/>
          <w:lang w:val="en-US"/>
        </w:rPr>
        <w:lastRenderedPageBreak/>
        <w:t>designed to meet the lack of knowledge, to compile and link things and concepts spread or mixed in understanding or application, or to achieve new scientific knowledge derived from the procedures and results of scientific research.</w:t>
      </w:r>
      <w:r w:rsidRPr="00B02F6B">
        <w:rPr>
          <w:rFonts w:asciiTheme="majorBidi" w:hAnsiTheme="majorBidi" w:cstheme="majorBidi"/>
          <w:sz w:val="36"/>
          <w:szCs w:val="36"/>
          <w:vertAlign w:val="superscript"/>
          <w:lang w:val="en-US"/>
        </w:rPr>
        <w:footnoteReference w:id="4"/>
      </w:r>
    </w:p>
    <w:p w:rsidR="0036171F" w:rsidRPr="00B02F6B" w:rsidRDefault="0036171F" w:rsidP="00B02F6B">
      <w:pPr>
        <w:ind w:firstLine="360"/>
        <w:jc w:val="both"/>
        <w:rPr>
          <w:rFonts w:asciiTheme="majorBidi" w:hAnsiTheme="majorBidi" w:cstheme="majorBidi"/>
          <w:b/>
          <w:bCs/>
          <w:sz w:val="36"/>
          <w:szCs w:val="36"/>
          <w:lang w:val="en-US"/>
        </w:rPr>
      </w:pPr>
      <w:r w:rsidRPr="00B02F6B">
        <w:rPr>
          <w:rFonts w:asciiTheme="majorBidi" w:hAnsiTheme="majorBidi" w:cstheme="majorBidi"/>
          <w:sz w:val="36"/>
          <w:szCs w:val="36"/>
          <w:lang w:val="en-US"/>
        </w:rPr>
        <w:t>Research conducted for the purpose of contributing towards science by the systematic collection, interpretation and evaluation of data.</w:t>
      </w:r>
      <w:r w:rsidRPr="00B02F6B">
        <w:rPr>
          <w:rFonts w:asciiTheme="majorBidi" w:hAnsiTheme="majorBidi" w:cstheme="majorBidi"/>
          <w:sz w:val="36"/>
          <w:szCs w:val="36"/>
          <w:vertAlign w:val="superscript"/>
          <w:lang w:val="en-US"/>
        </w:rPr>
        <w:footnoteReference w:id="5"/>
      </w:r>
    </w:p>
    <w:p w:rsidR="0036171F" w:rsidRPr="00B02F6B" w:rsidRDefault="0036171F" w:rsidP="00B02F6B">
      <w:pPr>
        <w:jc w:val="both"/>
        <w:rPr>
          <w:rFonts w:asciiTheme="majorBidi" w:hAnsiTheme="majorBidi" w:cstheme="majorBidi"/>
          <w:b/>
          <w:bCs/>
          <w:sz w:val="40"/>
          <w:szCs w:val="40"/>
          <w:lang w:val="en-US"/>
        </w:rPr>
      </w:pPr>
      <w:r w:rsidRPr="00B02F6B">
        <w:rPr>
          <w:rFonts w:asciiTheme="majorBidi" w:hAnsiTheme="majorBidi" w:cstheme="majorBidi"/>
          <w:b/>
          <w:bCs/>
          <w:sz w:val="40"/>
          <w:szCs w:val="40"/>
          <w:lang w:val="en-US"/>
        </w:rPr>
        <w:t>3-Scientific Research Definition:</w:t>
      </w:r>
    </w:p>
    <w:p w:rsidR="0036171F" w:rsidRPr="00B02F6B" w:rsidRDefault="0036171F" w:rsidP="00B02F6B">
      <w:pPr>
        <w:ind w:firstLine="708"/>
        <w:jc w:val="both"/>
        <w:rPr>
          <w:rFonts w:asciiTheme="majorBidi" w:hAnsiTheme="majorBidi" w:cstheme="majorBidi"/>
          <w:sz w:val="36"/>
          <w:szCs w:val="36"/>
          <w:lang w:val="en-US"/>
        </w:rPr>
      </w:pPr>
      <w:r w:rsidRPr="00B02F6B">
        <w:rPr>
          <w:rFonts w:asciiTheme="majorBidi" w:hAnsiTheme="majorBidi" w:cstheme="majorBidi"/>
          <w:sz w:val="36"/>
          <w:szCs w:val="36"/>
          <w:lang w:val="en-US"/>
        </w:rPr>
        <w:t>Hunting for facts or truth about a subject?</w:t>
      </w:r>
    </w:p>
    <w:p w:rsidR="0036171F" w:rsidRPr="00B02F6B" w:rsidRDefault="0036171F" w:rsidP="00B02F6B">
      <w:pPr>
        <w:jc w:val="both"/>
        <w:rPr>
          <w:rFonts w:asciiTheme="majorBidi" w:hAnsiTheme="majorBidi" w:cstheme="majorBidi"/>
          <w:sz w:val="36"/>
          <w:szCs w:val="36"/>
        </w:rPr>
      </w:pPr>
      <w:r w:rsidRPr="00B02F6B">
        <w:rPr>
          <w:rFonts w:asciiTheme="majorBidi" w:hAnsiTheme="majorBidi" w:cstheme="majorBidi"/>
          <w:sz w:val="36"/>
          <w:szCs w:val="36"/>
          <w:lang w:val="en-US"/>
        </w:rPr>
        <w:t>Organized scientific investigation to :</w:t>
      </w:r>
    </w:p>
    <w:p w:rsidR="0036171F" w:rsidRPr="00B02F6B" w:rsidRDefault="0036171F" w:rsidP="00B02F6B">
      <w:pPr>
        <w:numPr>
          <w:ilvl w:val="0"/>
          <w:numId w:val="3"/>
        </w:numPr>
        <w:jc w:val="both"/>
        <w:rPr>
          <w:rFonts w:asciiTheme="majorBidi" w:hAnsiTheme="majorBidi" w:cstheme="majorBidi"/>
          <w:sz w:val="36"/>
          <w:szCs w:val="36"/>
        </w:rPr>
      </w:pPr>
      <w:r w:rsidRPr="00B02F6B">
        <w:rPr>
          <w:rFonts w:asciiTheme="majorBidi" w:hAnsiTheme="majorBidi" w:cstheme="majorBidi"/>
          <w:sz w:val="36"/>
          <w:szCs w:val="36"/>
          <w:lang w:val="en-US"/>
        </w:rPr>
        <w:t xml:space="preserve"> Solve problems.</w:t>
      </w:r>
    </w:p>
    <w:p w:rsidR="0036171F" w:rsidRPr="00B02F6B" w:rsidRDefault="0036171F" w:rsidP="00B02F6B">
      <w:pPr>
        <w:numPr>
          <w:ilvl w:val="0"/>
          <w:numId w:val="3"/>
        </w:numPr>
        <w:jc w:val="both"/>
        <w:rPr>
          <w:rFonts w:asciiTheme="majorBidi" w:hAnsiTheme="majorBidi" w:cstheme="majorBidi"/>
          <w:sz w:val="36"/>
          <w:szCs w:val="36"/>
        </w:rPr>
      </w:pPr>
      <w:r w:rsidRPr="00B02F6B">
        <w:rPr>
          <w:rFonts w:asciiTheme="majorBidi" w:hAnsiTheme="majorBidi" w:cstheme="majorBidi"/>
          <w:sz w:val="36"/>
          <w:szCs w:val="36"/>
          <w:lang w:val="en-US"/>
        </w:rPr>
        <w:t xml:space="preserve">Test hypotheses. </w:t>
      </w:r>
    </w:p>
    <w:p w:rsidR="0036171F" w:rsidRPr="00B02F6B" w:rsidRDefault="0036171F" w:rsidP="00B02F6B">
      <w:pPr>
        <w:numPr>
          <w:ilvl w:val="0"/>
          <w:numId w:val="4"/>
        </w:numPr>
        <w:jc w:val="both"/>
        <w:rPr>
          <w:rFonts w:asciiTheme="majorBidi" w:hAnsiTheme="majorBidi" w:cstheme="majorBidi"/>
          <w:sz w:val="36"/>
          <w:szCs w:val="36"/>
          <w:lang w:val="en-US"/>
        </w:rPr>
      </w:pPr>
      <w:r w:rsidRPr="00B02F6B">
        <w:rPr>
          <w:rFonts w:asciiTheme="majorBidi" w:hAnsiTheme="majorBidi" w:cstheme="majorBidi"/>
          <w:sz w:val="36"/>
          <w:szCs w:val="36"/>
          <w:lang w:val="en-US"/>
        </w:rPr>
        <w:t>Develop or discover new  products</w:t>
      </w:r>
      <w:r w:rsidRPr="00B02F6B">
        <w:rPr>
          <w:rFonts w:asciiTheme="majorBidi" w:hAnsiTheme="majorBidi" w:cstheme="majorBidi"/>
          <w:b/>
          <w:bCs/>
          <w:sz w:val="36"/>
          <w:szCs w:val="36"/>
          <w:lang w:val="en-US"/>
        </w:rPr>
        <w:t>.</w:t>
      </w:r>
      <w:r w:rsidRPr="00B02F6B">
        <w:rPr>
          <w:rFonts w:asciiTheme="majorBidi" w:hAnsiTheme="majorBidi" w:cstheme="majorBidi"/>
          <w:b/>
          <w:bCs/>
          <w:sz w:val="36"/>
          <w:szCs w:val="36"/>
          <w:vertAlign w:val="superscript"/>
          <w:lang w:val="en-US"/>
        </w:rPr>
        <w:footnoteReference w:id="6"/>
      </w:r>
    </w:p>
    <w:p w:rsidR="00817BE6" w:rsidRDefault="0036171F" w:rsidP="00B02F6B">
      <w:pPr>
        <w:pStyle w:val="Paragraphedeliste"/>
        <w:numPr>
          <w:ilvl w:val="0"/>
          <w:numId w:val="4"/>
        </w:numPr>
        <w:jc w:val="both"/>
        <w:rPr>
          <w:rFonts w:asciiTheme="majorBidi" w:hAnsiTheme="majorBidi" w:cstheme="majorBidi"/>
          <w:sz w:val="36"/>
          <w:szCs w:val="36"/>
          <w:lang w:val="en-US"/>
        </w:rPr>
      </w:pPr>
      <w:r w:rsidRPr="00B02F6B">
        <w:rPr>
          <w:rFonts w:asciiTheme="majorBidi" w:hAnsiTheme="majorBidi" w:cstheme="majorBidi"/>
          <w:sz w:val="36"/>
          <w:szCs w:val="36"/>
          <w:lang w:val="en-US"/>
        </w:rPr>
        <w:t>A </w:t>
      </w:r>
      <w:r w:rsidRPr="00B02F6B">
        <w:rPr>
          <w:rFonts w:asciiTheme="majorBidi" w:hAnsiTheme="majorBidi" w:cstheme="majorBidi"/>
          <w:b/>
          <w:bCs/>
          <w:sz w:val="36"/>
          <w:szCs w:val="36"/>
          <w:lang w:val="en-US"/>
        </w:rPr>
        <w:t>scientific research definition</w:t>
      </w:r>
      <w:r w:rsidRPr="00B02F6B">
        <w:rPr>
          <w:rFonts w:asciiTheme="majorBidi" w:hAnsiTheme="majorBidi" w:cstheme="majorBidi"/>
          <w:sz w:val="36"/>
          <w:szCs w:val="36"/>
          <w:lang w:val="en-US"/>
        </w:rPr>
        <w:t> is that it is the process by which scientists study various phenomenon using systematic methods of collecting, analyzing, and interpreting data. It is often referred to as a creative process because it involves novel ways to test ideas that can lead to new ideas and information.</w:t>
      </w:r>
    </w:p>
    <w:p w:rsidR="00B02F6B" w:rsidRPr="00B02F6B" w:rsidRDefault="00B02F6B" w:rsidP="00B02F6B">
      <w:pPr>
        <w:jc w:val="both"/>
        <w:rPr>
          <w:rFonts w:asciiTheme="majorBidi" w:hAnsiTheme="majorBidi" w:cstheme="majorBidi"/>
          <w:sz w:val="36"/>
          <w:szCs w:val="36"/>
          <w:lang w:val="en-US"/>
        </w:rPr>
      </w:pPr>
    </w:p>
    <w:p w:rsidR="0036171F" w:rsidRPr="00B02F6B" w:rsidRDefault="0036171F" w:rsidP="00B02F6B">
      <w:pPr>
        <w:jc w:val="both"/>
        <w:rPr>
          <w:rFonts w:asciiTheme="majorBidi" w:hAnsiTheme="majorBidi" w:cstheme="majorBidi"/>
          <w:sz w:val="40"/>
          <w:szCs w:val="40"/>
          <w:lang w:val="en-US"/>
        </w:rPr>
      </w:pPr>
      <w:r w:rsidRPr="00B02F6B">
        <w:rPr>
          <w:rFonts w:asciiTheme="majorBidi" w:hAnsiTheme="majorBidi" w:cstheme="majorBidi"/>
          <w:b/>
          <w:bCs/>
          <w:sz w:val="40"/>
          <w:szCs w:val="40"/>
          <w:lang w:val="en-US"/>
        </w:rPr>
        <w:lastRenderedPageBreak/>
        <w:t>4-What is scientific study?</w:t>
      </w:r>
    </w:p>
    <w:p w:rsidR="00817BE6" w:rsidRPr="00B02F6B" w:rsidRDefault="0036171F" w:rsidP="00B02F6B">
      <w:pPr>
        <w:ind w:firstLine="360"/>
        <w:jc w:val="both"/>
        <w:rPr>
          <w:rFonts w:asciiTheme="majorBidi" w:hAnsiTheme="majorBidi" w:cstheme="majorBidi"/>
          <w:sz w:val="36"/>
          <w:szCs w:val="36"/>
          <w:lang w:val="en-US"/>
        </w:rPr>
      </w:pPr>
      <w:r w:rsidRPr="00B02F6B">
        <w:rPr>
          <w:rFonts w:asciiTheme="majorBidi" w:hAnsiTheme="majorBidi" w:cstheme="majorBidi"/>
          <w:sz w:val="36"/>
          <w:szCs w:val="36"/>
          <w:lang w:val="en-US"/>
        </w:rPr>
        <w:t>Scientific study is a method of obtaining information in order to address a previously identified problem or question. This often involves forming and testing a hypothesis, or an explanation for something based on prior knowledge or research. Scientists study a wide variety of topics, including medicine, psychology, chemistry, environmental sciences, and more. People can even conduct scientific research investigating aspects of their daily lives.</w:t>
      </w:r>
    </w:p>
    <w:p w:rsidR="0036171F" w:rsidRPr="00B02F6B" w:rsidRDefault="0036171F" w:rsidP="00B02F6B">
      <w:pPr>
        <w:jc w:val="both"/>
        <w:rPr>
          <w:rFonts w:asciiTheme="majorBidi" w:hAnsiTheme="majorBidi" w:cstheme="majorBidi"/>
          <w:sz w:val="40"/>
          <w:szCs w:val="40"/>
          <w:lang w:val="en-US"/>
        </w:rPr>
      </w:pPr>
      <w:r w:rsidRPr="00B02F6B">
        <w:rPr>
          <w:rFonts w:asciiTheme="majorBidi" w:hAnsiTheme="majorBidi" w:cstheme="majorBidi"/>
          <w:b/>
          <w:bCs/>
          <w:sz w:val="40"/>
          <w:szCs w:val="40"/>
          <w:lang w:val="en-US"/>
        </w:rPr>
        <w:t>5-What is the scientific method?</w:t>
      </w:r>
    </w:p>
    <w:p w:rsidR="0036171F" w:rsidRPr="00B02F6B" w:rsidRDefault="0036171F" w:rsidP="00B02F6B">
      <w:pPr>
        <w:ind w:firstLine="708"/>
        <w:jc w:val="both"/>
        <w:rPr>
          <w:rFonts w:asciiTheme="majorBidi" w:hAnsiTheme="majorBidi" w:cstheme="majorBidi"/>
          <w:sz w:val="36"/>
          <w:szCs w:val="36"/>
          <w:lang w:val="en-US"/>
        </w:rPr>
      </w:pPr>
      <w:r w:rsidRPr="00B02F6B">
        <w:rPr>
          <w:rFonts w:asciiTheme="majorBidi" w:hAnsiTheme="majorBidi" w:cstheme="majorBidi"/>
          <w:sz w:val="36"/>
          <w:szCs w:val="36"/>
          <w:lang w:val="en-US"/>
        </w:rPr>
        <w:t>The scientific method is the process of objectively establishing facts through testing and experimentation. The basic process involves making an observation, forming a hypothesis, making a prediction, conducting an experiment and finally </w:t>
      </w:r>
      <w:hyperlink r:id="rId7" w:history="1">
        <w:r w:rsidRPr="00B02F6B">
          <w:rPr>
            <w:rStyle w:val="Lienhypertexte"/>
            <w:rFonts w:asciiTheme="majorBidi" w:hAnsiTheme="majorBidi" w:cstheme="majorBidi"/>
            <w:color w:val="auto"/>
            <w:sz w:val="36"/>
            <w:szCs w:val="36"/>
            <w:lang w:val="en-US"/>
          </w:rPr>
          <w:t>analyzing</w:t>
        </w:r>
      </w:hyperlink>
      <w:r w:rsidRPr="00B02F6B">
        <w:rPr>
          <w:rFonts w:asciiTheme="majorBidi" w:hAnsiTheme="majorBidi" w:cstheme="majorBidi"/>
          <w:sz w:val="36"/>
          <w:szCs w:val="36"/>
          <w:lang w:val="en-US"/>
        </w:rPr>
        <w:t> the results. The principals of the scientific method can be applied in many areas, including scientific research, business and technology.</w:t>
      </w:r>
      <w:r w:rsidRPr="00B02F6B">
        <w:rPr>
          <w:sz w:val="36"/>
          <w:szCs w:val="36"/>
          <w:vertAlign w:val="superscript"/>
          <w:lang w:val="en-US"/>
        </w:rPr>
        <w:footnoteReference w:id="7"/>
      </w:r>
    </w:p>
    <w:p w:rsidR="0036171F" w:rsidRPr="00B02F6B" w:rsidRDefault="0036171F" w:rsidP="00B02F6B">
      <w:pPr>
        <w:jc w:val="both"/>
        <w:rPr>
          <w:rFonts w:asciiTheme="majorBidi" w:hAnsiTheme="majorBidi" w:cstheme="majorBidi"/>
          <w:sz w:val="40"/>
          <w:szCs w:val="40"/>
          <w:lang w:val="en-US"/>
        </w:rPr>
      </w:pPr>
      <w:r w:rsidRPr="00B02F6B">
        <w:rPr>
          <w:rFonts w:asciiTheme="majorBidi" w:hAnsiTheme="majorBidi" w:cstheme="majorBidi"/>
          <w:b/>
          <w:bCs/>
          <w:sz w:val="40"/>
          <w:szCs w:val="40"/>
          <w:lang w:val="en-US"/>
        </w:rPr>
        <w:t>6-Objectives of scientific research:</w:t>
      </w:r>
    </w:p>
    <w:p w:rsidR="0036171F" w:rsidRPr="00B02F6B" w:rsidRDefault="0036171F" w:rsidP="00B02F6B">
      <w:pPr>
        <w:ind w:firstLine="360"/>
        <w:jc w:val="both"/>
        <w:rPr>
          <w:rFonts w:asciiTheme="majorBidi" w:hAnsiTheme="majorBidi" w:cstheme="majorBidi"/>
          <w:sz w:val="36"/>
          <w:szCs w:val="36"/>
          <w:lang w:val="en-US"/>
        </w:rPr>
      </w:pPr>
      <w:r w:rsidRPr="00B02F6B">
        <w:rPr>
          <w:rFonts w:asciiTheme="majorBidi" w:hAnsiTheme="majorBidi" w:cstheme="majorBidi"/>
          <w:sz w:val="36"/>
          <w:szCs w:val="36"/>
          <w:lang w:val="en-US"/>
        </w:rPr>
        <w:t>Scientific research aims to identify and build scientific knowledge that discovers and explains laws or principles of natural or social phenomena. There tend to be multiple explanations proposed by various researchers to explain a phenomenon. The aim of scientific research is to either provide supporting evidence or disprove them.</w:t>
      </w:r>
      <w:r w:rsidRPr="00B02F6B">
        <w:rPr>
          <w:rFonts w:asciiTheme="majorBidi" w:hAnsiTheme="majorBidi" w:cstheme="majorBidi"/>
          <w:sz w:val="36"/>
          <w:szCs w:val="36"/>
          <w:vertAlign w:val="superscript"/>
          <w:lang w:val="en-US"/>
        </w:rPr>
        <w:t xml:space="preserve"> </w:t>
      </w:r>
      <w:r w:rsidRPr="00B02F6B">
        <w:rPr>
          <w:sz w:val="36"/>
          <w:szCs w:val="36"/>
          <w:vertAlign w:val="superscript"/>
          <w:lang w:val="en-US"/>
        </w:rPr>
        <w:footnoteReference w:id="8"/>
      </w:r>
    </w:p>
    <w:p w:rsidR="00817BE6" w:rsidRPr="00B02F6B" w:rsidRDefault="0036171F" w:rsidP="00B02F6B">
      <w:pPr>
        <w:ind w:firstLine="360"/>
        <w:jc w:val="both"/>
        <w:rPr>
          <w:rFonts w:asciiTheme="majorBidi" w:hAnsiTheme="majorBidi" w:cstheme="majorBidi"/>
          <w:sz w:val="36"/>
          <w:szCs w:val="36"/>
          <w:lang w:val="en-US"/>
        </w:rPr>
      </w:pPr>
      <w:r w:rsidRPr="00B02F6B">
        <w:rPr>
          <w:rFonts w:asciiTheme="majorBidi" w:hAnsiTheme="majorBidi" w:cstheme="majorBidi"/>
          <w:sz w:val="36"/>
          <w:szCs w:val="36"/>
          <w:lang w:val="en-US"/>
        </w:rPr>
        <w:lastRenderedPageBreak/>
        <w:t>The objectives of scientific research vary according to its type and the nature of the result it will reach. The most important objectives of scientific research are:</w:t>
      </w:r>
    </w:p>
    <w:p w:rsidR="0036171F" w:rsidRPr="00B02F6B" w:rsidRDefault="0036171F" w:rsidP="00B02F6B">
      <w:pPr>
        <w:pStyle w:val="Paragraphedeliste"/>
        <w:numPr>
          <w:ilvl w:val="0"/>
          <w:numId w:val="5"/>
        </w:numPr>
        <w:jc w:val="both"/>
        <w:rPr>
          <w:rFonts w:asciiTheme="majorBidi" w:hAnsiTheme="majorBidi" w:cstheme="majorBidi"/>
          <w:b/>
          <w:bCs/>
          <w:sz w:val="36"/>
          <w:szCs w:val="36"/>
          <w:lang w:val="en-US"/>
        </w:rPr>
      </w:pPr>
      <w:r w:rsidRPr="00B02F6B">
        <w:rPr>
          <w:rFonts w:asciiTheme="majorBidi" w:hAnsiTheme="majorBidi" w:cstheme="majorBidi"/>
          <w:b/>
          <w:bCs/>
          <w:sz w:val="36"/>
          <w:szCs w:val="36"/>
          <w:lang w:val="en-US"/>
        </w:rPr>
        <w:t>- Access to new facts:</w:t>
      </w:r>
    </w:p>
    <w:p w:rsidR="0036171F" w:rsidRPr="00B02F6B" w:rsidRDefault="0036171F" w:rsidP="00B02F6B">
      <w:pPr>
        <w:pStyle w:val="Paragraphedeliste"/>
        <w:numPr>
          <w:ilvl w:val="0"/>
          <w:numId w:val="5"/>
        </w:numPr>
        <w:jc w:val="both"/>
        <w:rPr>
          <w:rFonts w:asciiTheme="majorBidi" w:hAnsiTheme="majorBidi" w:cstheme="majorBidi"/>
          <w:sz w:val="36"/>
          <w:szCs w:val="36"/>
          <w:lang w:val="en-US"/>
        </w:rPr>
      </w:pPr>
      <w:r w:rsidRPr="00B02F6B">
        <w:rPr>
          <w:rFonts w:asciiTheme="majorBidi" w:hAnsiTheme="majorBidi" w:cstheme="majorBidi"/>
          <w:sz w:val="36"/>
          <w:szCs w:val="36"/>
          <w:lang w:val="en-US"/>
        </w:rPr>
        <w:t>Using systematic thinking, analyzing phenomena and problems and seeking solutions to them, based on reliable facts, allows us to draw new facts and recommendations.</w:t>
      </w:r>
    </w:p>
    <w:p w:rsidR="0036171F" w:rsidRPr="00B02F6B" w:rsidRDefault="0036171F" w:rsidP="00B02F6B">
      <w:pPr>
        <w:pStyle w:val="Paragraphedeliste"/>
        <w:numPr>
          <w:ilvl w:val="0"/>
          <w:numId w:val="5"/>
        </w:numPr>
        <w:jc w:val="both"/>
        <w:rPr>
          <w:rFonts w:asciiTheme="majorBidi" w:hAnsiTheme="majorBidi" w:cstheme="majorBidi"/>
          <w:b/>
          <w:bCs/>
          <w:sz w:val="36"/>
          <w:szCs w:val="36"/>
          <w:lang w:val="en-US"/>
        </w:rPr>
      </w:pPr>
      <w:r w:rsidRPr="00B02F6B">
        <w:rPr>
          <w:rFonts w:asciiTheme="majorBidi" w:hAnsiTheme="majorBidi" w:cstheme="majorBidi"/>
          <w:b/>
          <w:bCs/>
          <w:sz w:val="36"/>
          <w:szCs w:val="36"/>
          <w:lang w:val="en-US"/>
        </w:rPr>
        <w:t>- Scientific Description:</w:t>
      </w:r>
    </w:p>
    <w:p w:rsidR="0036171F" w:rsidRPr="00B02F6B" w:rsidRDefault="0036171F" w:rsidP="00B02F6B">
      <w:pPr>
        <w:pStyle w:val="Paragraphedeliste"/>
        <w:numPr>
          <w:ilvl w:val="0"/>
          <w:numId w:val="5"/>
        </w:numPr>
        <w:jc w:val="both"/>
        <w:rPr>
          <w:rFonts w:asciiTheme="majorBidi" w:hAnsiTheme="majorBidi" w:cstheme="majorBidi"/>
          <w:sz w:val="36"/>
          <w:szCs w:val="36"/>
          <w:lang w:val="en-US"/>
        </w:rPr>
      </w:pPr>
      <w:r w:rsidRPr="00B02F6B">
        <w:rPr>
          <w:rFonts w:asciiTheme="majorBidi" w:hAnsiTheme="majorBidi" w:cstheme="majorBidi"/>
          <w:sz w:val="36"/>
          <w:szCs w:val="36"/>
          <w:lang w:val="en-US"/>
        </w:rPr>
        <w:t>The analysis of a phenomenon and trace its basis and refute its causes and analyze its symptoms to reach the exact scientific description of it, by completing the parts of scientific research and analysis of the problem or hypothesis and its components and their apparent and hidden implications and to reach an objective description, including guidance for optimal solutions.</w:t>
      </w:r>
    </w:p>
    <w:p w:rsidR="0036171F" w:rsidRPr="00B02F6B" w:rsidRDefault="0036171F" w:rsidP="00B02F6B">
      <w:pPr>
        <w:pStyle w:val="Paragraphedeliste"/>
        <w:numPr>
          <w:ilvl w:val="0"/>
          <w:numId w:val="5"/>
        </w:numPr>
        <w:jc w:val="both"/>
        <w:rPr>
          <w:rFonts w:asciiTheme="majorBidi" w:hAnsiTheme="majorBidi" w:cstheme="majorBidi"/>
          <w:b/>
          <w:bCs/>
          <w:sz w:val="36"/>
          <w:szCs w:val="36"/>
          <w:lang w:val="en-US"/>
        </w:rPr>
      </w:pPr>
      <w:r w:rsidRPr="00B02F6B">
        <w:rPr>
          <w:rFonts w:asciiTheme="majorBidi" w:hAnsiTheme="majorBidi" w:cstheme="majorBidi"/>
          <w:b/>
          <w:bCs/>
          <w:sz w:val="36"/>
          <w:szCs w:val="36"/>
          <w:lang w:val="en-US"/>
        </w:rPr>
        <w:t>- Forecasting the future:</w:t>
      </w:r>
    </w:p>
    <w:p w:rsidR="0036171F" w:rsidRPr="00B02F6B" w:rsidRDefault="0036171F" w:rsidP="00B02F6B">
      <w:pPr>
        <w:pStyle w:val="Paragraphedeliste"/>
        <w:numPr>
          <w:ilvl w:val="0"/>
          <w:numId w:val="5"/>
        </w:numPr>
        <w:jc w:val="both"/>
        <w:rPr>
          <w:rFonts w:asciiTheme="majorBidi" w:hAnsiTheme="majorBidi" w:cstheme="majorBidi"/>
          <w:sz w:val="36"/>
          <w:szCs w:val="36"/>
          <w:lang w:val="en-US"/>
        </w:rPr>
      </w:pPr>
      <w:r w:rsidRPr="00B02F6B">
        <w:rPr>
          <w:rFonts w:asciiTheme="majorBidi" w:hAnsiTheme="majorBidi" w:cstheme="majorBidi"/>
          <w:sz w:val="36"/>
          <w:szCs w:val="36"/>
          <w:lang w:val="en-US"/>
        </w:rPr>
        <w:t>It is a prediction based on scientific evidence, documented methodology and consecutive logical steps, all of which will ensure access to future knowledge as close to the truth with the right scientific research.</w:t>
      </w:r>
      <w:r w:rsidR="00B826DC" w:rsidRPr="00B02F6B">
        <w:rPr>
          <w:sz w:val="36"/>
          <w:szCs w:val="36"/>
          <w:vertAlign w:val="superscript"/>
          <w:lang w:val="en-US"/>
        </w:rPr>
        <w:t xml:space="preserve"> </w:t>
      </w:r>
      <w:r w:rsidR="00B826DC" w:rsidRPr="00B02F6B">
        <w:rPr>
          <w:sz w:val="36"/>
          <w:szCs w:val="36"/>
          <w:vertAlign w:val="superscript"/>
          <w:lang w:val="en-US"/>
        </w:rPr>
        <w:footnoteReference w:id="9"/>
      </w:r>
    </w:p>
    <w:p w:rsidR="0036171F" w:rsidRPr="00B02F6B" w:rsidRDefault="0036171F" w:rsidP="00B02F6B">
      <w:pPr>
        <w:pStyle w:val="Paragraphedeliste"/>
        <w:numPr>
          <w:ilvl w:val="0"/>
          <w:numId w:val="5"/>
        </w:numPr>
        <w:jc w:val="both"/>
        <w:rPr>
          <w:rFonts w:asciiTheme="majorBidi" w:hAnsiTheme="majorBidi" w:cstheme="majorBidi"/>
          <w:b/>
          <w:bCs/>
          <w:sz w:val="36"/>
          <w:szCs w:val="36"/>
          <w:lang w:val="en-US"/>
        </w:rPr>
      </w:pPr>
      <w:r w:rsidRPr="00B02F6B">
        <w:rPr>
          <w:rFonts w:asciiTheme="majorBidi" w:hAnsiTheme="majorBidi" w:cstheme="majorBidi"/>
          <w:b/>
          <w:bCs/>
          <w:sz w:val="36"/>
          <w:szCs w:val="36"/>
          <w:lang w:val="en-US"/>
        </w:rPr>
        <w:t>- Provide logical solutions to problems:</w:t>
      </w:r>
    </w:p>
    <w:p w:rsidR="0036171F" w:rsidRPr="00B02F6B" w:rsidRDefault="0036171F" w:rsidP="00B02F6B">
      <w:pPr>
        <w:pStyle w:val="Paragraphedeliste"/>
        <w:numPr>
          <w:ilvl w:val="0"/>
          <w:numId w:val="5"/>
        </w:numPr>
        <w:jc w:val="both"/>
        <w:rPr>
          <w:rFonts w:asciiTheme="majorBidi" w:hAnsiTheme="majorBidi" w:cstheme="majorBidi"/>
          <w:sz w:val="36"/>
          <w:szCs w:val="36"/>
          <w:lang w:val="en-US"/>
        </w:rPr>
      </w:pPr>
      <w:r w:rsidRPr="00B02F6B">
        <w:rPr>
          <w:rFonts w:asciiTheme="majorBidi" w:hAnsiTheme="majorBidi" w:cstheme="majorBidi"/>
          <w:sz w:val="36"/>
          <w:szCs w:val="36"/>
          <w:lang w:val="en-US"/>
        </w:rPr>
        <w:t xml:space="preserve">The subject of scientific research revolves around an intractable problem, the researcher resorted to refute it and solve it through scientific research and put forward hypotheses, observation, measurement, and others, but it is finally able to put forward a number of solutions </w:t>
      </w:r>
      <w:r w:rsidRPr="00B02F6B">
        <w:rPr>
          <w:rFonts w:asciiTheme="majorBidi" w:hAnsiTheme="majorBidi" w:cstheme="majorBidi"/>
          <w:sz w:val="36"/>
          <w:szCs w:val="36"/>
          <w:lang w:val="en-US"/>
        </w:rPr>
        <w:lastRenderedPageBreak/>
        <w:t>supported by scientific evidence, and field experiments confirmed their feasibility and validity.</w:t>
      </w:r>
    </w:p>
    <w:p w:rsidR="0036171F" w:rsidRPr="00B02F6B" w:rsidRDefault="0036171F" w:rsidP="00B02F6B">
      <w:pPr>
        <w:pStyle w:val="Paragraphedeliste"/>
        <w:numPr>
          <w:ilvl w:val="0"/>
          <w:numId w:val="5"/>
        </w:numPr>
        <w:rPr>
          <w:rFonts w:asciiTheme="majorBidi" w:hAnsiTheme="majorBidi" w:cstheme="majorBidi"/>
          <w:b/>
          <w:bCs/>
          <w:sz w:val="36"/>
          <w:szCs w:val="36"/>
          <w:lang w:val="en-US"/>
        </w:rPr>
      </w:pPr>
      <w:r w:rsidRPr="00B02F6B">
        <w:rPr>
          <w:rFonts w:asciiTheme="majorBidi" w:hAnsiTheme="majorBidi" w:cstheme="majorBidi"/>
          <w:b/>
          <w:bCs/>
          <w:sz w:val="36"/>
          <w:szCs w:val="36"/>
          <w:lang w:val="en-US"/>
        </w:rPr>
        <w:t>- Innovation and Renewal:</w:t>
      </w:r>
    </w:p>
    <w:p w:rsidR="00817BE6" w:rsidRPr="00B02F6B" w:rsidRDefault="0036171F" w:rsidP="00B02F6B">
      <w:pPr>
        <w:pStyle w:val="Paragraphedeliste"/>
        <w:numPr>
          <w:ilvl w:val="0"/>
          <w:numId w:val="5"/>
        </w:numPr>
        <w:jc w:val="both"/>
        <w:rPr>
          <w:rFonts w:asciiTheme="majorBidi" w:hAnsiTheme="majorBidi" w:cstheme="majorBidi"/>
          <w:sz w:val="36"/>
          <w:szCs w:val="36"/>
          <w:lang w:val="en-US"/>
        </w:rPr>
      </w:pPr>
      <w:r w:rsidRPr="00B02F6B">
        <w:rPr>
          <w:rFonts w:asciiTheme="majorBidi" w:hAnsiTheme="majorBidi" w:cstheme="majorBidi"/>
          <w:sz w:val="36"/>
          <w:szCs w:val="36"/>
          <w:lang w:val="en-US"/>
        </w:rPr>
        <w:t>If you look at inventions and high-quality products, you will find that they are designed according to ideal standards resulting from a huge number of research and experiments, based on research on new facts, information and experiences will allow the researcher to reach new and innovative results based on the latest facts and research.</w:t>
      </w:r>
      <w:r w:rsidRPr="00B02F6B">
        <w:rPr>
          <w:sz w:val="36"/>
          <w:szCs w:val="36"/>
          <w:vertAlign w:val="superscript"/>
          <w:lang w:val="en-US"/>
        </w:rPr>
        <w:footnoteReference w:id="10"/>
      </w:r>
    </w:p>
    <w:p w:rsidR="0036171F" w:rsidRPr="00B02F6B" w:rsidRDefault="0036171F" w:rsidP="00B02F6B">
      <w:pPr>
        <w:jc w:val="both"/>
        <w:rPr>
          <w:rFonts w:asciiTheme="majorBidi" w:hAnsiTheme="majorBidi" w:cstheme="majorBidi"/>
          <w:b/>
          <w:bCs/>
          <w:sz w:val="40"/>
          <w:szCs w:val="40"/>
          <w:lang w:val="en-US"/>
        </w:rPr>
      </w:pPr>
      <w:r w:rsidRPr="00B02F6B">
        <w:rPr>
          <w:rFonts w:asciiTheme="majorBidi" w:hAnsiTheme="majorBidi" w:cstheme="majorBidi"/>
          <w:b/>
          <w:bCs/>
          <w:sz w:val="40"/>
          <w:szCs w:val="40"/>
          <w:lang w:val="en-US"/>
        </w:rPr>
        <w:t>7-What are the methods of research?</w:t>
      </w:r>
    </w:p>
    <w:p w:rsidR="0036171F" w:rsidRPr="00B02F6B" w:rsidRDefault="0036171F" w:rsidP="00B02F6B">
      <w:pPr>
        <w:jc w:val="both"/>
        <w:rPr>
          <w:rFonts w:asciiTheme="majorBidi" w:hAnsiTheme="majorBidi" w:cstheme="majorBidi"/>
          <w:sz w:val="36"/>
          <w:szCs w:val="36"/>
        </w:rPr>
      </w:pPr>
      <w:r w:rsidRPr="00B02F6B">
        <w:rPr>
          <w:rFonts w:asciiTheme="majorBidi" w:hAnsiTheme="majorBidi" w:cstheme="majorBidi"/>
          <w:sz w:val="36"/>
          <w:szCs w:val="36"/>
          <w:lang w:val="en-US"/>
        </w:rPr>
        <w:t xml:space="preserve">There are many research methods ranging from a simple online survey to a high-budget clinical study. </w:t>
      </w:r>
      <w:r w:rsidRPr="00B02F6B">
        <w:rPr>
          <w:rFonts w:asciiTheme="majorBidi" w:hAnsiTheme="majorBidi" w:cstheme="majorBidi"/>
          <w:sz w:val="36"/>
          <w:szCs w:val="36"/>
        </w:rPr>
        <w:t>Here are some examples of popular data collection methods:</w:t>
      </w:r>
    </w:p>
    <w:p w:rsidR="0036171F" w:rsidRPr="00B02F6B" w:rsidRDefault="0036171F" w:rsidP="00B02F6B">
      <w:pPr>
        <w:numPr>
          <w:ilvl w:val="0"/>
          <w:numId w:val="6"/>
        </w:numPr>
        <w:jc w:val="both"/>
        <w:rPr>
          <w:rFonts w:asciiTheme="majorBidi" w:hAnsiTheme="majorBidi" w:cstheme="majorBidi"/>
          <w:sz w:val="36"/>
          <w:szCs w:val="36"/>
        </w:rPr>
      </w:pPr>
      <w:r w:rsidRPr="00B02F6B">
        <w:rPr>
          <w:rFonts w:asciiTheme="majorBidi" w:hAnsiTheme="majorBidi" w:cstheme="majorBidi"/>
          <w:sz w:val="36"/>
          <w:szCs w:val="36"/>
        </w:rPr>
        <w:t>Clinical trials</w:t>
      </w:r>
    </w:p>
    <w:p w:rsidR="0036171F" w:rsidRPr="00B02F6B" w:rsidRDefault="0036171F" w:rsidP="00B02F6B">
      <w:pPr>
        <w:numPr>
          <w:ilvl w:val="0"/>
          <w:numId w:val="6"/>
        </w:numPr>
        <w:jc w:val="both"/>
        <w:rPr>
          <w:rFonts w:asciiTheme="majorBidi" w:hAnsiTheme="majorBidi" w:cstheme="majorBidi"/>
          <w:sz w:val="36"/>
          <w:szCs w:val="36"/>
        </w:rPr>
      </w:pPr>
      <w:r w:rsidRPr="00B02F6B">
        <w:rPr>
          <w:rFonts w:asciiTheme="majorBidi" w:hAnsiTheme="majorBidi" w:cstheme="majorBidi"/>
          <w:sz w:val="36"/>
          <w:szCs w:val="36"/>
        </w:rPr>
        <w:t>Experiments</w:t>
      </w:r>
    </w:p>
    <w:p w:rsidR="0036171F" w:rsidRPr="00B02F6B" w:rsidRDefault="0036171F" w:rsidP="00B02F6B">
      <w:pPr>
        <w:numPr>
          <w:ilvl w:val="0"/>
          <w:numId w:val="6"/>
        </w:numPr>
        <w:jc w:val="both"/>
        <w:rPr>
          <w:rFonts w:asciiTheme="majorBidi" w:hAnsiTheme="majorBidi" w:cstheme="majorBidi"/>
          <w:sz w:val="36"/>
          <w:szCs w:val="36"/>
        </w:rPr>
      </w:pPr>
      <w:r w:rsidRPr="00B02F6B">
        <w:rPr>
          <w:rFonts w:asciiTheme="majorBidi" w:hAnsiTheme="majorBidi" w:cstheme="majorBidi"/>
          <w:sz w:val="36"/>
          <w:szCs w:val="36"/>
        </w:rPr>
        <w:t>Surveys</w:t>
      </w:r>
    </w:p>
    <w:p w:rsidR="0036171F" w:rsidRPr="00B02F6B" w:rsidRDefault="0036171F" w:rsidP="00B02F6B">
      <w:pPr>
        <w:numPr>
          <w:ilvl w:val="0"/>
          <w:numId w:val="6"/>
        </w:numPr>
        <w:jc w:val="both"/>
        <w:rPr>
          <w:rFonts w:asciiTheme="majorBidi" w:hAnsiTheme="majorBidi" w:cstheme="majorBidi"/>
          <w:sz w:val="36"/>
          <w:szCs w:val="36"/>
        </w:rPr>
      </w:pPr>
      <w:r w:rsidRPr="00B02F6B">
        <w:rPr>
          <w:rFonts w:asciiTheme="majorBidi" w:hAnsiTheme="majorBidi" w:cstheme="majorBidi"/>
          <w:sz w:val="36"/>
          <w:szCs w:val="36"/>
        </w:rPr>
        <w:t>Interviews</w:t>
      </w:r>
    </w:p>
    <w:p w:rsidR="0036171F" w:rsidRPr="00B02F6B" w:rsidRDefault="0036171F" w:rsidP="00B02F6B">
      <w:pPr>
        <w:numPr>
          <w:ilvl w:val="0"/>
          <w:numId w:val="6"/>
        </w:numPr>
        <w:jc w:val="both"/>
        <w:rPr>
          <w:rFonts w:asciiTheme="majorBidi" w:hAnsiTheme="majorBidi" w:cstheme="majorBidi"/>
          <w:sz w:val="36"/>
          <w:szCs w:val="36"/>
          <w:lang w:val="en-US"/>
        </w:rPr>
      </w:pPr>
      <w:r w:rsidRPr="00B02F6B">
        <w:rPr>
          <w:rFonts w:asciiTheme="majorBidi" w:hAnsiTheme="majorBidi" w:cstheme="majorBidi"/>
          <w:sz w:val="36"/>
          <w:szCs w:val="36"/>
          <w:lang w:val="en-US"/>
        </w:rPr>
        <w:t>Case studies (Investigates a contemporary phenomenon within its real-life context</w:t>
      </w:r>
      <w:r w:rsidRPr="00B02F6B">
        <w:rPr>
          <w:rFonts w:asciiTheme="majorBidi" w:hAnsiTheme="majorBidi" w:cstheme="majorBidi"/>
          <w:sz w:val="36"/>
          <w:szCs w:val="36"/>
          <w:vertAlign w:val="superscript"/>
          <w:lang w:val="en-US"/>
        </w:rPr>
        <w:footnoteReference w:id="11"/>
      </w:r>
      <w:r w:rsidRPr="00B02F6B">
        <w:rPr>
          <w:rFonts w:asciiTheme="majorBidi" w:hAnsiTheme="majorBidi" w:cstheme="majorBidi"/>
          <w:sz w:val="36"/>
          <w:szCs w:val="36"/>
          <w:lang w:val="en-US"/>
        </w:rPr>
        <w:t xml:space="preserve">, especially when the boundaries between phenomenon and context are not </w:t>
      </w:r>
      <w:r w:rsidRPr="00B02F6B">
        <w:rPr>
          <w:rFonts w:asciiTheme="majorBidi" w:hAnsiTheme="majorBidi" w:cstheme="majorBidi"/>
          <w:sz w:val="36"/>
          <w:szCs w:val="36"/>
          <w:lang w:val="en-US"/>
        </w:rPr>
        <w:lastRenderedPageBreak/>
        <w:t>clearly evident</w:t>
      </w:r>
      <w:r w:rsidRPr="00B02F6B">
        <w:rPr>
          <w:rFonts w:asciiTheme="majorBidi" w:hAnsiTheme="majorBidi" w:cstheme="majorBidi"/>
          <w:sz w:val="36"/>
          <w:szCs w:val="36"/>
          <w:vertAlign w:val="superscript"/>
          <w:lang w:val="en-US"/>
        </w:rPr>
        <w:footnoteReference w:id="12"/>
      </w:r>
      <w:r w:rsidRPr="00B02F6B">
        <w:rPr>
          <w:rFonts w:asciiTheme="majorBidi" w:hAnsiTheme="majorBidi" w:cstheme="majorBidi"/>
          <w:sz w:val="36"/>
          <w:szCs w:val="36"/>
          <w:lang w:val="en-US"/>
        </w:rPr>
        <w:t>.Case studies focus on understanding the dynamics present within a single setting).</w:t>
      </w:r>
      <w:r w:rsidRPr="00B02F6B">
        <w:rPr>
          <w:rFonts w:asciiTheme="majorBidi" w:hAnsiTheme="majorBidi" w:cstheme="majorBidi"/>
          <w:sz w:val="36"/>
          <w:szCs w:val="36"/>
          <w:vertAlign w:val="superscript"/>
          <w:lang w:val="en-US"/>
        </w:rPr>
        <w:footnoteReference w:id="13"/>
      </w:r>
    </w:p>
    <w:p w:rsidR="0036171F" w:rsidRPr="00B02F6B" w:rsidRDefault="0036171F" w:rsidP="00B02F6B">
      <w:pPr>
        <w:numPr>
          <w:ilvl w:val="0"/>
          <w:numId w:val="6"/>
        </w:numPr>
        <w:jc w:val="both"/>
        <w:rPr>
          <w:rFonts w:asciiTheme="majorBidi" w:hAnsiTheme="majorBidi" w:cstheme="majorBidi"/>
          <w:sz w:val="36"/>
          <w:szCs w:val="36"/>
          <w:lang w:val="en-US"/>
        </w:rPr>
      </w:pPr>
      <w:r w:rsidRPr="00B02F6B">
        <w:rPr>
          <w:rFonts w:asciiTheme="majorBidi" w:hAnsiTheme="majorBidi" w:cstheme="majorBidi"/>
          <w:sz w:val="36"/>
          <w:szCs w:val="36"/>
          <w:lang w:val="en-US"/>
        </w:rPr>
        <w:t>Observations (Having admitted ignorance, science aims to obtain new knowledge. It does so by gathering observations and then using formal tools such as logic or mathematics to connect these observations into comprehensive theories).</w:t>
      </w:r>
      <w:r w:rsidRPr="00B02F6B">
        <w:rPr>
          <w:rFonts w:asciiTheme="majorBidi" w:hAnsiTheme="majorBidi" w:cstheme="majorBidi"/>
          <w:sz w:val="36"/>
          <w:szCs w:val="36"/>
          <w:vertAlign w:val="superscript"/>
          <w:lang w:val="en-US"/>
        </w:rPr>
        <w:footnoteReference w:id="14"/>
      </w:r>
    </w:p>
    <w:p w:rsidR="00A267F3" w:rsidRPr="00B02F6B" w:rsidRDefault="0036171F" w:rsidP="00B02F6B">
      <w:pPr>
        <w:ind w:firstLine="360"/>
        <w:jc w:val="both"/>
        <w:rPr>
          <w:rFonts w:asciiTheme="majorBidi" w:hAnsiTheme="majorBidi" w:cstheme="majorBidi"/>
          <w:sz w:val="36"/>
          <w:szCs w:val="36"/>
          <w:rtl/>
          <w:lang w:val="en-US"/>
        </w:rPr>
      </w:pPr>
      <w:r w:rsidRPr="00B02F6B">
        <w:rPr>
          <w:rFonts w:asciiTheme="majorBidi" w:hAnsiTheme="majorBidi" w:cstheme="majorBidi"/>
          <w:sz w:val="36"/>
          <w:szCs w:val="36"/>
          <w:lang w:val="en-US"/>
        </w:rPr>
        <w:t>Which one is right for your plan depends on your hypothesis, goals, industry regulations, and more.</w:t>
      </w:r>
      <w:r w:rsidRPr="00B02F6B">
        <w:rPr>
          <w:rFonts w:asciiTheme="majorBidi" w:hAnsiTheme="majorBidi" w:cstheme="majorBidi"/>
          <w:sz w:val="36"/>
          <w:szCs w:val="36"/>
          <w:vertAlign w:val="superscript"/>
          <w:lang w:val="en-US"/>
        </w:rPr>
        <w:footnoteReference w:id="15"/>
      </w:r>
    </w:p>
    <w:p w:rsidR="00A267F3" w:rsidRPr="00B02F6B" w:rsidRDefault="00A267F3" w:rsidP="00B02F6B">
      <w:pPr>
        <w:ind w:firstLine="360"/>
        <w:jc w:val="both"/>
        <w:rPr>
          <w:rFonts w:asciiTheme="majorBidi" w:hAnsiTheme="majorBidi" w:cstheme="majorBidi"/>
          <w:sz w:val="36"/>
          <w:szCs w:val="36"/>
          <w:lang w:val="en-US"/>
        </w:rPr>
      </w:pPr>
      <w:r w:rsidRPr="00B02F6B">
        <w:rPr>
          <w:rFonts w:asciiTheme="majorBidi" w:hAnsiTheme="majorBidi" w:cstheme="majorBidi"/>
          <w:b/>
          <w:bCs/>
          <w:sz w:val="36"/>
          <w:szCs w:val="36"/>
          <w:lang w:val="en-US"/>
        </w:rPr>
        <w:t xml:space="preserve">Conclusion: </w:t>
      </w:r>
    </w:p>
    <w:p w:rsidR="00A267F3" w:rsidRPr="00B02F6B" w:rsidRDefault="00A267F3" w:rsidP="00B02F6B">
      <w:pPr>
        <w:ind w:firstLine="360"/>
        <w:jc w:val="both"/>
        <w:rPr>
          <w:rFonts w:asciiTheme="majorBidi" w:hAnsiTheme="majorBidi" w:cstheme="majorBidi"/>
          <w:sz w:val="36"/>
          <w:szCs w:val="36"/>
          <w:lang w:val="en-US" w:bidi="ar-DZ"/>
        </w:rPr>
      </w:pPr>
      <w:r w:rsidRPr="00B02F6B">
        <w:rPr>
          <w:rFonts w:asciiTheme="majorBidi" w:hAnsiTheme="majorBidi" w:cstheme="majorBidi"/>
          <w:sz w:val="36"/>
          <w:szCs w:val="36"/>
          <w:lang w:val="en-US" w:bidi="ar-DZ"/>
        </w:rPr>
        <w:t>Through this lesson, we come to the conclusion that scientific research is of great importance in all fields of knowledge because it brings us to the various facts that we need, whether as students or professors-researchers.</w:t>
      </w:r>
    </w:p>
    <w:p w:rsidR="00A267F3" w:rsidRPr="00B02F6B" w:rsidRDefault="00A267F3" w:rsidP="00B02F6B">
      <w:pPr>
        <w:ind w:firstLine="360"/>
        <w:jc w:val="both"/>
        <w:rPr>
          <w:rFonts w:asciiTheme="majorBidi" w:hAnsiTheme="majorBidi" w:cstheme="majorBidi"/>
          <w:i/>
          <w:iCs/>
          <w:sz w:val="36"/>
          <w:szCs w:val="36"/>
          <w:lang w:val="en-US" w:bidi="ar-DZ"/>
        </w:rPr>
      </w:pPr>
    </w:p>
    <w:p w:rsidR="00A267F3" w:rsidRPr="00B02F6B" w:rsidRDefault="00A267F3" w:rsidP="00B02F6B">
      <w:pPr>
        <w:ind w:firstLine="360"/>
        <w:jc w:val="both"/>
        <w:rPr>
          <w:rFonts w:asciiTheme="majorBidi" w:hAnsiTheme="majorBidi" w:cstheme="majorBidi"/>
          <w:sz w:val="36"/>
          <w:szCs w:val="36"/>
          <w:rtl/>
          <w:lang w:val="en-US" w:bidi="ar-DZ"/>
        </w:rPr>
      </w:pPr>
    </w:p>
    <w:p w:rsidR="00A267F3" w:rsidRPr="00B02F6B" w:rsidRDefault="00A267F3" w:rsidP="00B02F6B">
      <w:pPr>
        <w:ind w:firstLine="360"/>
        <w:jc w:val="both"/>
        <w:rPr>
          <w:rFonts w:asciiTheme="majorBidi" w:hAnsiTheme="majorBidi" w:cstheme="majorBidi"/>
          <w:sz w:val="36"/>
          <w:szCs w:val="36"/>
          <w:lang w:val="en-US"/>
        </w:rPr>
      </w:pPr>
    </w:p>
    <w:p w:rsidR="0036171F" w:rsidRDefault="0036171F" w:rsidP="00B02F6B">
      <w:pPr>
        <w:jc w:val="both"/>
        <w:rPr>
          <w:rFonts w:asciiTheme="majorBidi" w:hAnsiTheme="majorBidi" w:cstheme="majorBidi"/>
          <w:sz w:val="36"/>
          <w:szCs w:val="36"/>
          <w:lang w:val="en-US"/>
        </w:rPr>
      </w:pPr>
    </w:p>
    <w:p w:rsidR="009C2CFF" w:rsidRPr="00B02F6B" w:rsidRDefault="009C2CFF" w:rsidP="00B02F6B">
      <w:pPr>
        <w:jc w:val="both"/>
        <w:rPr>
          <w:rFonts w:asciiTheme="majorBidi" w:hAnsiTheme="majorBidi" w:cstheme="majorBidi"/>
          <w:sz w:val="36"/>
          <w:szCs w:val="36"/>
          <w:lang w:val="en-US"/>
        </w:rPr>
      </w:pPr>
    </w:p>
    <w:p w:rsidR="0036171F" w:rsidRPr="00B02F6B" w:rsidRDefault="0036171F" w:rsidP="00B02F6B">
      <w:pPr>
        <w:rPr>
          <w:sz w:val="36"/>
          <w:szCs w:val="36"/>
          <w:lang w:val="en-US"/>
        </w:rPr>
      </w:pPr>
    </w:p>
    <w:sectPr w:rsidR="0036171F" w:rsidRPr="00B02F6B" w:rsidSect="009C2CFF">
      <w:headerReference w:type="default" r:id="rId8"/>
      <w:footerReference w:type="default" r:id="rId9"/>
      <w:pgSz w:w="11906" w:h="16838"/>
      <w:pgMar w:top="1417" w:right="1417" w:bottom="1417" w:left="1417"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967" w:rsidRDefault="00407967" w:rsidP="0036171F">
      <w:pPr>
        <w:spacing w:after="0" w:line="240" w:lineRule="auto"/>
      </w:pPr>
      <w:r>
        <w:separator/>
      </w:r>
    </w:p>
  </w:endnote>
  <w:endnote w:type="continuationSeparator" w:id="1">
    <w:p w:rsidR="00407967" w:rsidRDefault="00407967" w:rsidP="00361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661481"/>
      <w:docPartObj>
        <w:docPartGallery w:val="Page Numbers (Bottom of Page)"/>
        <w:docPartUnique/>
      </w:docPartObj>
    </w:sdtPr>
    <w:sdtContent>
      <w:p w:rsidR="009C2CFF" w:rsidRDefault="009C2CFF">
        <w:pPr>
          <w:pStyle w:val="Pieddepage"/>
          <w:jc w:val="center"/>
        </w:pPr>
        <w:fldSimple w:instr=" PAGE   \* MERGEFORMAT ">
          <w:r>
            <w:rPr>
              <w:noProof/>
            </w:rPr>
            <w:t>10</w:t>
          </w:r>
        </w:fldSimple>
      </w:p>
    </w:sdtContent>
  </w:sdt>
  <w:p w:rsidR="0036171F" w:rsidRDefault="003617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967" w:rsidRDefault="00407967" w:rsidP="0036171F">
      <w:pPr>
        <w:spacing w:after="0" w:line="240" w:lineRule="auto"/>
      </w:pPr>
      <w:r>
        <w:separator/>
      </w:r>
    </w:p>
  </w:footnote>
  <w:footnote w:type="continuationSeparator" w:id="1">
    <w:p w:rsidR="00407967" w:rsidRDefault="00407967" w:rsidP="0036171F">
      <w:pPr>
        <w:spacing w:after="0" w:line="240" w:lineRule="auto"/>
      </w:pPr>
      <w:r>
        <w:continuationSeparator/>
      </w:r>
    </w:p>
  </w:footnote>
  <w:footnote w:id="2">
    <w:p w:rsidR="0036171F" w:rsidRPr="00B02F6B" w:rsidRDefault="0036171F" w:rsidP="00B02F6B">
      <w:pPr>
        <w:pStyle w:val="Notedebasdepage"/>
        <w:spacing w:line="276" w:lineRule="auto"/>
        <w:jc w:val="both"/>
        <w:rPr>
          <w:rFonts w:asciiTheme="majorBidi" w:hAnsiTheme="majorBidi" w:cstheme="majorBidi"/>
          <w:lang w:val="en-US"/>
        </w:rPr>
      </w:pPr>
      <w:r w:rsidRPr="00B02F6B">
        <w:rPr>
          <w:rStyle w:val="Appelnotedebasdep"/>
          <w:rFonts w:asciiTheme="majorBidi" w:hAnsiTheme="majorBidi" w:cstheme="majorBidi"/>
        </w:rPr>
        <w:footnoteRef/>
      </w:r>
      <w:r w:rsidRPr="00B02F6B">
        <w:rPr>
          <w:rFonts w:asciiTheme="majorBidi" w:hAnsiTheme="majorBidi" w:cstheme="majorBidi"/>
          <w:lang w:val="en-US"/>
        </w:rPr>
        <w:t xml:space="preserve"> Yuval Noah Harari: A BriefHistory of Humankind</w:t>
      </w:r>
    </w:p>
  </w:footnote>
  <w:footnote w:id="3">
    <w:p w:rsidR="0036171F" w:rsidRPr="00B02F6B" w:rsidRDefault="0036171F" w:rsidP="00B02F6B">
      <w:pPr>
        <w:jc w:val="both"/>
        <w:rPr>
          <w:rFonts w:asciiTheme="majorBidi" w:hAnsiTheme="majorBidi" w:cstheme="majorBidi"/>
          <w:sz w:val="20"/>
          <w:szCs w:val="20"/>
          <w:lang w:val="en-US"/>
        </w:rPr>
      </w:pPr>
      <w:r w:rsidRPr="00B02F6B">
        <w:rPr>
          <w:rStyle w:val="Appelnotedebasdep"/>
          <w:rFonts w:asciiTheme="majorBidi" w:hAnsiTheme="majorBidi" w:cstheme="majorBidi"/>
          <w:sz w:val="20"/>
          <w:szCs w:val="20"/>
        </w:rPr>
        <w:footnoteRef/>
      </w:r>
      <w:r w:rsidRPr="00B02F6B">
        <w:rPr>
          <w:rFonts w:asciiTheme="majorBidi" w:hAnsiTheme="majorBidi" w:cstheme="majorBidi"/>
          <w:sz w:val="20"/>
          <w:szCs w:val="20"/>
          <w:lang w:val="en-US"/>
        </w:rPr>
        <w:t xml:space="preserve">  Geng Cui : </w:t>
      </w:r>
      <w:r w:rsidRPr="00B02F6B">
        <w:rPr>
          <w:rFonts w:asciiTheme="majorBidi" w:hAnsiTheme="majorBidi" w:cstheme="majorBidi"/>
          <w:b/>
          <w:bCs/>
          <w:sz w:val="20"/>
          <w:szCs w:val="20"/>
          <w:lang w:val="en-US"/>
        </w:rPr>
        <w:t>Introduction to Research</w:t>
      </w:r>
      <w:r w:rsidRPr="00B02F6B">
        <w:rPr>
          <w:rFonts w:asciiTheme="majorBidi" w:hAnsiTheme="majorBidi" w:cstheme="majorBidi"/>
          <w:sz w:val="20"/>
          <w:szCs w:val="20"/>
          <w:lang w:val="en-US"/>
        </w:rPr>
        <w:t xml:space="preserve">,  Faculty of Business, Lingnan University </w:t>
      </w:r>
    </w:p>
  </w:footnote>
  <w:footnote w:id="4">
    <w:p w:rsidR="00B02F6B" w:rsidRPr="00B02F6B" w:rsidRDefault="0036171F" w:rsidP="00B02F6B">
      <w:pPr>
        <w:jc w:val="both"/>
        <w:rPr>
          <w:rFonts w:asciiTheme="majorBidi" w:hAnsiTheme="majorBidi" w:cstheme="majorBidi"/>
          <w:b/>
          <w:bCs/>
          <w:sz w:val="20"/>
          <w:szCs w:val="20"/>
          <w:lang w:val="en-US"/>
        </w:rPr>
      </w:pPr>
      <w:r w:rsidRPr="00B02F6B">
        <w:rPr>
          <w:rStyle w:val="Appelnotedebasdep"/>
          <w:rFonts w:asciiTheme="majorBidi" w:hAnsiTheme="majorBidi" w:cstheme="majorBidi"/>
          <w:sz w:val="20"/>
          <w:szCs w:val="20"/>
        </w:rPr>
        <w:footnoteRef/>
      </w:r>
      <w:r w:rsidRPr="00B02F6B">
        <w:rPr>
          <w:rFonts w:asciiTheme="majorBidi" w:hAnsiTheme="majorBidi" w:cstheme="majorBidi"/>
          <w:sz w:val="20"/>
          <w:szCs w:val="20"/>
          <w:lang w:val="en-US"/>
        </w:rPr>
        <w:t xml:space="preserve"> hisham-hussein </w:t>
      </w:r>
      <w:r w:rsidRPr="00B02F6B">
        <w:rPr>
          <w:rFonts w:asciiTheme="majorBidi" w:hAnsiTheme="majorBidi" w:cstheme="majorBidi"/>
          <w:b/>
          <w:bCs/>
          <w:sz w:val="20"/>
          <w:szCs w:val="20"/>
          <w:lang w:val="en-US"/>
        </w:rPr>
        <w:t>: what-scientific-research-its-objectives</w:t>
      </w:r>
    </w:p>
  </w:footnote>
  <w:footnote w:id="5">
    <w:p w:rsidR="0036171F" w:rsidRPr="00B02F6B" w:rsidRDefault="0036171F" w:rsidP="00B02F6B">
      <w:pPr>
        <w:spacing w:after="0"/>
        <w:jc w:val="both"/>
        <w:rPr>
          <w:rFonts w:asciiTheme="majorBidi" w:eastAsia="Times New Roman" w:hAnsiTheme="majorBidi" w:cstheme="majorBidi"/>
          <w:sz w:val="20"/>
          <w:szCs w:val="20"/>
          <w:lang w:val="en-US" w:eastAsia="fr-FR"/>
        </w:rPr>
      </w:pPr>
      <w:r w:rsidRPr="00B02F6B">
        <w:rPr>
          <w:rStyle w:val="Appelnotedebasdep"/>
          <w:rFonts w:asciiTheme="majorBidi" w:hAnsiTheme="majorBidi" w:cstheme="majorBidi"/>
          <w:sz w:val="20"/>
          <w:szCs w:val="20"/>
        </w:rPr>
        <w:footnoteRef/>
      </w:r>
      <w:r w:rsidRPr="00B02F6B">
        <w:rPr>
          <w:rFonts w:asciiTheme="majorBidi" w:hAnsiTheme="majorBidi" w:cstheme="majorBidi"/>
          <w:sz w:val="20"/>
          <w:szCs w:val="20"/>
          <w:lang w:val="en-US"/>
        </w:rPr>
        <w:t xml:space="preserve"> </w:t>
      </w:r>
      <w:hyperlink r:id="rId1" w:history="1">
        <w:r w:rsidRPr="00B02F6B">
          <w:rPr>
            <w:rFonts w:asciiTheme="majorBidi" w:eastAsia="Times New Roman" w:hAnsiTheme="majorBidi" w:cstheme="majorBidi"/>
            <w:sz w:val="20"/>
            <w:szCs w:val="20"/>
            <w:lang w:val="en-US" w:eastAsia="fr-FR"/>
          </w:rPr>
          <w:t>Ceyda Özhan Çaparlar</w:t>
        </w:r>
      </w:hyperlink>
      <w:r w:rsidRPr="00B02F6B">
        <w:rPr>
          <w:rFonts w:asciiTheme="majorBidi" w:eastAsia="Times New Roman" w:hAnsiTheme="majorBidi" w:cstheme="majorBidi"/>
          <w:sz w:val="20"/>
          <w:szCs w:val="20"/>
          <w:lang w:val="en-US" w:eastAsia="fr-FR"/>
        </w:rPr>
        <w:t> and </w:t>
      </w:r>
      <w:hyperlink r:id="rId2" w:history="1">
        <w:r w:rsidRPr="00B02F6B">
          <w:rPr>
            <w:rFonts w:asciiTheme="majorBidi" w:eastAsia="Times New Roman" w:hAnsiTheme="majorBidi" w:cstheme="majorBidi"/>
            <w:sz w:val="20"/>
            <w:szCs w:val="20"/>
            <w:lang w:val="en-US" w:eastAsia="fr-FR"/>
          </w:rPr>
          <w:t>Aslı Dönmez</w:t>
        </w:r>
      </w:hyperlink>
      <w:r w:rsidRPr="00B02F6B">
        <w:rPr>
          <w:rFonts w:asciiTheme="majorBidi" w:hAnsiTheme="majorBidi" w:cstheme="majorBidi"/>
          <w:sz w:val="20"/>
          <w:szCs w:val="20"/>
          <w:lang w:val="en-US"/>
        </w:rPr>
        <w:t> :</w:t>
      </w:r>
      <w:r w:rsidRPr="00B02F6B">
        <w:rPr>
          <w:rFonts w:asciiTheme="majorBidi" w:hAnsiTheme="majorBidi" w:cstheme="majorBidi"/>
          <w:b/>
          <w:bCs/>
          <w:sz w:val="20"/>
          <w:szCs w:val="20"/>
          <w:lang w:val="en-US"/>
        </w:rPr>
        <w:t xml:space="preserve"> </w:t>
      </w:r>
      <w:r w:rsidRPr="00B02F6B">
        <w:rPr>
          <w:rFonts w:asciiTheme="majorBidi" w:eastAsia="Times New Roman" w:hAnsiTheme="majorBidi" w:cstheme="majorBidi"/>
          <w:b/>
          <w:bCs/>
          <w:spacing w:val="-2"/>
          <w:kern w:val="36"/>
          <w:sz w:val="20"/>
          <w:szCs w:val="20"/>
          <w:lang w:val="en-US" w:eastAsia="fr-FR"/>
        </w:rPr>
        <w:t>What is Scientific Research and How Can it be Done?</w:t>
      </w:r>
      <w:r w:rsidRPr="00B02F6B">
        <w:rPr>
          <w:rFonts w:asciiTheme="majorBidi" w:eastAsia="Times New Roman" w:hAnsiTheme="majorBidi" w:cstheme="majorBidi"/>
          <w:spacing w:val="-2"/>
          <w:kern w:val="36"/>
          <w:sz w:val="20"/>
          <w:szCs w:val="20"/>
          <w:lang w:val="en-US" w:eastAsia="fr-FR"/>
        </w:rPr>
        <w:t xml:space="preserve"> </w:t>
      </w:r>
      <w:hyperlink r:id="rId3" w:history="1">
        <w:r w:rsidRPr="00B02F6B">
          <w:rPr>
            <w:rFonts w:asciiTheme="majorBidi" w:eastAsia="Times New Roman" w:hAnsiTheme="majorBidi" w:cstheme="majorBidi"/>
            <w:sz w:val="20"/>
            <w:szCs w:val="20"/>
            <w:lang w:val="en-US" w:eastAsia="fr-FR"/>
          </w:rPr>
          <w:t>Turk J Anaesthesiol Reanim.</w:t>
        </w:r>
      </w:hyperlink>
      <w:r w:rsidRPr="00B02F6B">
        <w:rPr>
          <w:rFonts w:asciiTheme="majorBidi" w:eastAsia="Times New Roman" w:hAnsiTheme="majorBidi" w:cstheme="majorBidi"/>
          <w:sz w:val="20"/>
          <w:szCs w:val="20"/>
          <w:lang w:val="en-US" w:eastAsia="fr-FR"/>
        </w:rPr>
        <w:t> 2016 Aug; 44(4): 212–218.</w:t>
      </w:r>
    </w:p>
  </w:footnote>
  <w:footnote w:id="6">
    <w:p w:rsidR="0036171F" w:rsidRPr="00B02F6B" w:rsidRDefault="0036171F" w:rsidP="00B02F6B">
      <w:pPr>
        <w:pStyle w:val="Notedebasdepage"/>
        <w:spacing w:line="276" w:lineRule="auto"/>
        <w:jc w:val="both"/>
        <w:rPr>
          <w:rFonts w:asciiTheme="majorBidi" w:hAnsiTheme="majorBidi" w:cstheme="majorBidi"/>
          <w:lang w:val="en-US"/>
        </w:rPr>
      </w:pPr>
      <w:r w:rsidRPr="00B02F6B">
        <w:rPr>
          <w:rStyle w:val="Appelnotedebasdep"/>
          <w:rFonts w:asciiTheme="majorBidi" w:hAnsiTheme="majorBidi" w:cstheme="majorBidi"/>
        </w:rPr>
        <w:footnoteRef/>
      </w:r>
      <w:r w:rsidRPr="00B02F6B">
        <w:rPr>
          <w:rFonts w:asciiTheme="majorBidi" w:hAnsiTheme="majorBidi" w:cstheme="majorBidi"/>
          <w:lang w:val="en-US"/>
        </w:rPr>
        <w:t xml:space="preserve">  Thomas Varghese:</w:t>
      </w:r>
      <w:r w:rsidRPr="00B02F6B">
        <w:rPr>
          <w:rFonts w:asciiTheme="majorBidi" w:hAnsiTheme="majorBidi" w:cstheme="majorBidi"/>
          <w:b/>
          <w:bCs/>
          <w:lang w:val="en-US"/>
        </w:rPr>
        <w:t xml:space="preserve"> INTRODUCTION TO RESEARCH METHODOLOGY</w:t>
      </w:r>
      <w:r w:rsidRPr="00B02F6B">
        <w:rPr>
          <w:rFonts w:asciiTheme="majorBidi" w:hAnsiTheme="majorBidi" w:cstheme="majorBidi"/>
          <w:lang w:val="en-US"/>
        </w:rPr>
        <w:t>, Dept. of Physics</w:t>
      </w:r>
      <w:r w:rsidR="001F7FE4" w:rsidRPr="00B02F6B">
        <w:rPr>
          <w:rFonts w:asciiTheme="majorBidi" w:hAnsiTheme="majorBidi" w:cstheme="majorBidi"/>
          <w:lang w:val="en-US"/>
        </w:rPr>
        <w:t xml:space="preserve"> </w:t>
      </w:r>
      <w:r w:rsidRPr="00B02F6B">
        <w:rPr>
          <w:rFonts w:asciiTheme="majorBidi" w:hAnsiTheme="majorBidi" w:cstheme="majorBidi"/>
          <w:lang w:val="en-US"/>
        </w:rPr>
        <w:t xml:space="preserve">Nirmala College, Muvattupuzha, 3 October 2023 </w:t>
      </w:r>
    </w:p>
    <w:p w:rsidR="0036171F" w:rsidRPr="00B02F6B" w:rsidRDefault="0036171F" w:rsidP="00B02F6B">
      <w:pPr>
        <w:pStyle w:val="Notedebasdepage"/>
        <w:spacing w:line="276" w:lineRule="auto"/>
        <w:jc w:val="both"/>
        <w:rPr>
          <w:rFonts w:asciiTheme="majorBidi" w:hAnsiTheme="majorBidi" w:cstheme="majorBidi"/>
          <w:lang w:val="en-US"/>
        </w:rPr>
      </w:pPr>
    </w:p>
  </w:footnote>
  <w:footnote w:id="7">
    <w:p w:rsidR="0036171F" w:rsidRPr="00B02F6B" w:rsidRDefault="0036171F" w:rsidP="00B02F6B">
      <w:pPr>
        <w:jc w:val="both"/>
        <w:rPr>
          <w:rFonts w:asciiTheme="majorBidi" w:hAnsiTheme="majorBidi" w:cstheme="majorBidi"/>
          <w:sz w:val="20"/>
          <w:szCs w:val="20"/>
          <w:lang w:val="en-US"/>
        </w:rPr>
      </w:pPr>
      <w:r w:rsidRPr="00B02F6B">
        <w:rPr>
          <w:rStyle w:val="Appelnotedebasdep"/>
          <w:rFonts w:asciiTheme="majorBidi" w:hAnsiTheme="majorBidi" w:cstheme="majorBidi"/>
          <w:sz w:val="20"/>
          <w:szCs w:val="20"/>
        </w:rPr>
        <w:footnoteRef/>
      </w:r>
      <w:r w:rsidRPr="00B02F6B">
        <w:rPr>
          <w:rFonts w:asciiTheme="majorBidi" w:hAnsiTheme="majorBidi" w:cstheme="majorBidi"/>
          <w:sz w:val="20"/>
          <w:szCs w:val="20"/>
          <w:lang w:val="en-US"/>
        </w:rPr>
        <w:t>https://www.techtarget.com/whatis/definition/scientific-method</w:t>
      </w:r>
    </w:p>
  </w:footnote>
  <w:footnote w:id="8">
    <w:p w:rsidR="0036171F" w:rsidRPr="00B02F6B" w:rsidRDefault="0036171F" w:rsidP="00B02F6B">
      <w:pPr>
        <w:jc w:val="both"/>
        <w:rPr>
          <w:rFonts w:asciiTheme="majorBidi" w:hAnsiTheme="majorBidi" w:cstheme="majorBidi"/>
          <w:sz w:val="20"/>
          <w:szCs w:val="20"/>
          <w:lang w:val="en-US"/>
        </w:rPr>
      </w:pPr>
      <w:r w:rsidRPr="00B02F6B">
        <w:rPr>
          <w:rStyle w:val="Appelnotedebasdep"/>
          <w:rFonts w:asciiTheme="majorBidi" w:hAnsiTheme="majorBidi" w:cstheme="majorBidi"/>
          <w:sz w:val="20"/>
          <w:szCs w:val="20"/>
        </w:rPr>
        <w:footnoteRef/>
      </w:r>
      <w:r w:rsidRPr="00B02F6B">
        <w:rPr>
          <w:rFonts w:asciiTheme="majorBidi" w:eastAsia="Times New Roman" w:hAnsiTheme="majorBidi" w:cstheme="majorBidi"/>
          <w:sz w:val="20"/>
          <w:szCs w:val="20"/>
          <w:lang w:val="en-US" w:eastAsia="fr-FR"/>
        </w:rPr>
        <w:t>https://www.hellovaia.com/explanations/psychology/research-methods-in-</w:t>
      </w:r>
      <w:r w:rsidR="00B02F6B">
        <w:rPr>
          <w:rFonts w:asciiTheme="majorBidi" w:eastAsia="Times New Roman" w:hAnsiTheme="majorBidi" w:cstheme="majorBidi"/>
          <w:sz w:val="20"/>
          <w:szCs w:val="20"/>
          <w:lang w:val="en-US" w:eastAsia="fr-FR"/>
        </w:rPr>
        <w:t>psychology/scientific-research/</w:t>
      </w:r>
    </w:p>
  </w:footnote>
  <w:footnote w:id="9">
    <w:p w:rsidR="00B826DC" w:rsidRPr="00B02F6B" w:rsidRDefault="00B826DC" w:rsidP="00B02F6B">
      <w:pPr>
        <w:pStyle w:val="Notedebasdepage"/>
        <w:spacing w:line="276" w:lineRule="auto"/>
        <w:jc w:val="both"/>
        <w:rPr>
          <w:rFonts w:asciiTheme="majorBidi" w:hAnsiTheme="majorBidi" w:cstheme="majorBidi"/>
          <w:lang w:val="en-US"/>
        </w:rPr>
      </w:pPr>
      <w:r w:rsidRPr="00B02F6B">
        <w:rPr>
          <w:rStyle w:val="Appelnotedebasdep"/>
          <w:rFonts w:asciiTheme="majorBidi" w:hAnsiTheme="majorBidi" w:cstheme="majorBidi"/>
        </w:rPr>
        <w:footnoteRef/>
      </w:r>
      <w:r w:rsidRPr="00B02F6B">
        <w:rPr>
          <w:rFonts w:asciiTheme="majorBidi" w:hAnsiTheme="majorBidi" w:cstheme="majorBidi"/>
          <w:lang w:val="en-US"/>
        </w:rPr>
        <w:t xml:space="preserve"> hisham-hussein </w:t>
      </w:r>
      <w:r w:rsidRPr="00B02F6B">
        <w:rPr>
          <w:rFonts w:asciiTheme="majorBidi" w:hAnsiTheme="majorBidi" w:cstheme="majorBidi"/>
          <w:b/>
          <w:bCs/>
          <w:lang w:val="en-US"/>
        </w:rPr>
        <w:t xml:space="preserve">: what-scientific-research-its-objectives </w:t>
      </w:r>
      <w:r w:rsidRPr="00B02F6B">
        <w:rPr>
          <w:rFonts w:asciiTheme="majorBidi" w:hAnsiTheme="majorBidi" w:cstheme="majorBidi"/>
          <w:lang w:val="en-US"/>
        </w:rPr>
        <w:t>,op cité</w:t>
      </w:r>
    </w:p>
  </w:footnote>
  <w:footnote w:id="10">
    <w:p w:rsidR="0036171F" w:rsidRPr="00B02F6B" w:rsidRDefault="0036171F" w:rsidP="00B02F6B">
      <w:pPr>
        <w:pStyle w:val="Notedebasdepage"/>
        <w:spacing w:line="276" w:lineRule="auto"/>
        <w:jc w:val="both"/>
        <w:rPr>
          <w:rFonts w:asciiTheme="majorBidi" w:hAnsiTheme="majorBidi" w:cstheme="majorBidi"/>
          <w:lang w:val="en-US"/>
        </w:rPr>
      </w:pPr>
      <w:r w:rsidRPr="00B02F6B">
        <w:rPr>
          <w:rStyle w:val="Appelnotedebasdep"/>
          <w:rFonts w:asciiTheme="majorBidi" w:hAnsiTheme="majorBidi" w:cstheme="majorBidi"/>
        </w:rPr>
        <w:footnoteRef/>
      </w:r>
      <w:r w:rsidRPr="00B02F6B">
        <w:rPr>
          <w:rFonts w:asciiTheme="majorBidi" w:hAnsiTheme="majorBidi" w:cstheme="majorBidi"/>
          <w:lang w:val="en-US"/>
        </w:rPr>
        <w:t xml:space="preserve"> hisham-hussein </w:t>
      </w:r>
      <w:r w:rsidRPr="00B02F6B">
        <w:rPr>
          <w:rFonts w:asciiTheme="majorBidi" w:hAnsiTheme="majorBidi" w:cstheme="majorBidi"/>
          <w:b/>
          <w:bCs/>
          <w:lang w:val="en-US"/>
        </w:rPr>
        <w:t xml:space="preserve">: what-scientific-research-its-objectives </w:t>
      </w:r>
      <w:r w:rsidRPr="00B02F6B">
        <w:rPr>
          <w:rFonts w:asciiTheme="majorBidi" w:hAnsiTheme="majorBidi" w:cstheme="majorBidi"/>
          <w:lang w:val="en-US"/>
        </w:rPr>
        <w:t>,op cité</w:t>
      </w:r>
    </w:p>
  </w:footnote>
  <w:footnote w:id="11">
    <w:p w:rsidR="0036171F" w:rsidRPr="00B02F6B" w:rsidRDefault="0036171F" w:rsidP="00B02F6B">
      <w:pPr>
        <w:pStyle w:val="Notedebasdepage"/>
        <w:spacing w:line="276" w:lineRule="auto"/>
        <w:jc w:val="both"/>
        <w:rPr>
          <w:rFonts w:asciiTheme="majorBidi" w:hAnsiTheme="majorBidi" w:cstheme="majorBidi"/>
          <w:lang w:val="en-US"/>
        </w:rPr>
      </w:pPr>
      <w:r w:rsidRPr="00B02F6B">
        <w:rPr>
          <w:rStyle w:val="Appelnotedebasdep"/>
          <w:rFonts w:asciiTheme="majorBidi" w:hAnsiTheme="majorBidi" w:cstheme="majorBidi"/>
        </w:rPr>
        <w:footnoteRef/>
      </w:r>
      <w:r w:rsidRPr="00B02F6B">
        <w:rPr>
          <w:rFonts w:asciiTheme="majorBidi" w:hAnsiTheme="majorBidi" w:cstheme="majorBidi"/>
          <w:lang w:val="en-US"/>
        </w:rPr>
        <w:t xml:space="preserve"> Alexander Settles:</w:t>
      </w:r>
      <w:r w:rsidRPr="00B02F6B">
        <w:rPr>
          <w:rFonts w:asciiTheme="majorBidi" w:eastAsia="+mj-ea" w:hAnsiTheme="majorBidi" w:cstheme="majorBidi"/>
          <w:lang w:val="en-US"/>
        </w:rPr>
        <w:t xml:space="preserve"> </w:t>
      </w:r>
      <w:r w:rsidRPr="00B02F6B">
        <w:rPr>
          <w:rFonts w:asciiTheme="majorBidi" w:hAnsiTheme="majorBidi" w:cstheme="majorBidi"/>
          <w:b/>
          <w:bCs/>
          <w:lang w:val="en-US"/>
        </w:rPr>
        <w:t>Case Study Research Method</w:t>
      </w:r>
      <w:r w:rsidRPr="00B02F6B">
        <w:rPr>
          <w:rFonts w:asciiTheme="majorBidi" w:hAnsiTheme="majorBidi" w:cstheme="majorBidi"/>
          <w:lang w:val="en-US"/>
        </w:rPr>
        <w:t xml:space="preserve"> , p04</w:t>
      </w:r>
    </w:p>
  </w:footnote>
  <w:footnote w:id="12">
    <w:p w:rsidR="0036171F" w:rsidRPr="00B02F6B" w:rsidRDefault="0036171F" w:rsidP="00B02F6B">
      <w:pPr>
        <w:pStyle w:val="Notedebasdepage"/>
        <w:spacing w:line="276" w:lineRule="auto"/>
        <w:jc w:val="both"/>
        <w:rPr>
          <w:rFonts w:asciiTheme="majorBidi" w:hAnsiTheme="majorBidi" w:cstheme="majorBidi"/>
          <w:lang w:val="en-US"/>
        </w:rPr>
      </w:pPr>
      <w:r w:rsidRPr="00B02F6B">
        <w:rPr>
          <w:rStyle w:val="Appelnotedebasdep"/>
          <w:rFonts w:asciiTheme="majorBidi" w:hAnsiTheme="majorBidi" w:cstheme="majorBidi"/>
        </w:rPr>
        <w:footnoteRef/>
      </w:r>
      <w:r w:rsidRPr="00B02F6B">
        <w:rPr>
          <w:rFonts w:asciiTheme="majorBidi" w:hAnsiTheme="majorBidi" w:cstheme="majorBidi"/>
          <w:lang w:val="en-US"/>
        </w:rPr>
        <w:t xml:space="preserve"> Yin, Robert "Ch 1: Designing Case Studies," </w:t>
      </w:r>
      <w:r w:rsidRPr="00B02F6B">
        <w:rPr>
          <w:rFonts w:asciiTheme="majorBidi" w:hAnsiTheme="majorBidi" w:cstheme="majorBidi"/>
          <w:b/>
          <w:bCs/>
          <w:lang w:val="en-US"/>
        </w:rPr>
        <w:t>Case Study Research: Design &amp; Methods</w:t>
      </w:r>
      <w:r w:rsidRPr="00B02F6B">
        <w:rPr>
          <w:rFonts w:asciiTheme="majorBidi" w:hAnsiTheme="majorBidi" w:cstheme="majorBidi"/>
          <w:lang w:val="en-US"/>
        </w:rPr>
        <w:t xml:space="preserve">, 1994, 2nd edition, Thousand Oaks, CA: Sage Publications </w:t>
      </w:r>
    </w:p>
  </w:footnote>
  <w:footnote w:id="13">
    <w:p w:rsidR="0036171F" w:rsidRPr="00B02F6B" w:rsidRDefault="0036171F" w:rsidP="00B02F6B">
      <w:pPr>
        <w:pStyle w:val="Notedebasdepage"/>
        <w:spacing w:line="276" w:lineRule="auto"/>
        <w:jc w:val="both"/>
        <w:rPr>
          <w:rFonts w:asciiTheme="majorBidi" w:hAnsiTheme="majorBidi" w:cstheme="majorBidi"/>
          <w:lang w:val="en-US"/>
        </w:rPr>
      </w:pPr>
      <w:r w:rsidRPr="00B02F6B">
        <w:rPr>
          <w:rStyle w:val="Appelnotedebasdep"/>
          <w:rFonts w:asciiTheme="majorBidi" w:hAnsiTheme="majorBidi" w:cstheme="majorBidi"/>
        </w:rPr>
        <w:footnoteRef/>
      </w:r>
      <w:r w:rsidRPr="00B02F6B">
        <w:rPr>
          <w:rFonts w:asciiTheme="majorBidi" w:hAnsiTheme="majorBidi" w:cstheme="majorBidi"/>
          <w:lang w:val="en-US"/>
        </w:rPr>
        <w:t xml:space="preserve"> Eisenhardt, Kathleen M., "Building Theories From Case Study Research," </w:t>
      </w:r>
      <w:r w:rsidRPr="00B02F6B">
        <w:rPr>
          <w:rFonts w:asciiTheme="majorBidi" w:hAnsiTheme="majorBidi" w:cstheme="majorBidi"/>
          <w:b/>
          <w:bCs/>
          <w:lang w:val="en-US"/>
        </w:rPr>
        <w:t>Academy Of Management Review</w:t>
      </w:r>
      <w:r w:rsidRPr="00B02F6B">
        <w:rPr>
          <w:rFonts w:asciiTheme="majorBidi" w:hAnsiTheme="majorBidi" w:cstheme="majorBidi"/>
          <w:lang w:val="en-US"/>
        </w:rPr>
        <w:t xml:space="preserve">, 198914(4) 532-550. </w:t>
      </w:r>
    </w:p>
  </w:footnote>
  <w:footnote w:id="14">
    <w:p w:rsidR="0036171F" w:rsidRPr="00B02F6B" w:rsidRDefault="0036171F" w:rsidP="00B02F6B">
      <w:pPr>
        <w:pStyle w:val="Notedebasdepage"/>
        <w:spacing w:line="276" w:lineRule="auto"/>
        <w:jc w:val="both"/>
        <w:rPr>
          <w:rFonts w:asciiTheme="majorBidi" w:hAnsiTheme="majorBidi" w:cstheme="majorBidi"/>
          <w:lang w:val="en-US"/>
        </w:rPr>
      </w:pPr>
      <w:r w:rsidRPr="00B02F6B">
        <w:rPr>
          <w:rStyle w:val="Appelnotedebasdep"/>
          <w:rFonts w:asciiTheme="majorBidi" w:hAnsiTheme="majorBidi" w:cstheme="majorBidi"/>
        </w:rPr>
        <w:footnoteRef/>
      </w:r>
      <w:r w:rsidRPr="00B02F6B">
        <w:rPr>
          <w:rFonts w:asciiTheme="majorBidi" w:hAnsiTheme="majorBidi" w:cstheme="majorBidi"/>
          <w:lang w:val="en-US"/>
        </w:rPr>
        <w:t xml:space="preserve"> </w:t>
      </w:r>
      <w:r w:rsidRPr="00B02F6B">
        <w:rPr>
          <w:rFonts w:asciiTheme="majorBidi" w:hAnsiTheme="majorBidi" w:cstheme="majorBidi"/>
          <w:b/>
          <w:bCs/>
          <w:lang w:val="en-US"/>
        </w:rPr>
        <w:t>Jan Recker: Scientific Research in Information Systems: A Beginner’s Guide (2</w:t>
      </w:r>
      <w:r w:rsidRPr="00B02F6B">
        <w:rPr>
          <w:rFonts w:asciiTheme="majorBidi" w:hAnsiTheme="majorBidi" w:cstheme="majorBidi"/>
          <w:b/>
          <w:bCs/>
          <w:vertAlign w:val="superscript"/>
          <w:lang w:val="en-US"/>
        </w:rPr>
        <w:t>nd</w:t>
      </w:r>
      <w:r w:rsidRPr="00B02F6B">
        <w:rPr>
          <w:rFonts w:asciiTheme="majorBidi" w:hAnsiTheme="majorBidi" w:cstheme="majorBidi"/>
          <w:b/>
          <w:bCs/>
          <w:lang w:val="en-US"/>
        </w:rPr>
        <w:t xml:space="preserve"> edition)</w:t>
      </w:r>
      <w:r w:rsidRPr="00B02F6B">
        <w:rPr>
          <w:rFonts w:asciiTheme="majorBidi" w:hAnsiTheme="majorBidi" w:cstheme="majorBidi"/>
          <w:lang w:val="en-US"/>
        </w:rPr>
        <w:t>, 2021, p 14</w:t>
      </w:r>
    </w:p>
  </w:footnote>
  <w:footnote w:id="15">
    <w:p w:rsidR="0036171F" w:rsidRPr="00B02F6B" w:rsidRDefault="0036171F" w:rsidP="00B02F6B">
      <w:pPr>
        <w:jc w:val="both"/>
        <w:rPr>
          <w:rFonts w:asciiTheme="majorBidi" w:hAnsiTheme="majorBidi" w:cstheme="majorBidi"/>
          <w:sz w:val="20"/>
          <w:szCs w:val="20"/>
          <w:lang w:val="en-US"/>
        </w:rPr>
      </w:pPr>
      <w:r w:rsidRPr="00B02F6B">
        <w:rPr>
          <w:rStyle w:val="Appelnotedebasdep"/>
          <w:rFonts w:asciiTheme="majorBidi" w:hAnsiTheme="majorBidi" w:cstheme="majorBidi"/>
          <w:sz w:val="20"/>
          <w:szCs w:val="20"/>
        </w:rPr>
        <w:footnoteRef/>
      </w:r>
      <w:r w:rsidRPr="00B02F6B">
        <w:rPr>
          <w:rFonts w:asciiTheme="majorBidi" w:hAnsiTheme="majorBidi" w:cstheme="majorBidi"/>
          <w:sz w:val="20"/>
          <w:szCs w:val="20"/>
          <w:lang w:val="en-US"/>
        </w:rPr>
        <w:t>https://monday.com/blog/project-management/why-is-the-research-plan-pivotal-to-a-research-project/</w:t>
      </w:r>
    </w:p>
    <w:p w:rsidR="0036171F" w:rsidRPr="00B02F6B" w:rsidRDefault="0036171F" w:rsidP="00B02F6B">
      <w:pPr>
        <w:pStyle w:val="Notedebasdepage"/>
        <w:spacing w:line="276" w:lineRule="auto"/>
        <w:jc w:val="both"/>
        <w:rPr>
          <w:rFonts w:asciiTheme="majorBidi" w:hAnsiTheme="majorBidi" w:cstheme="majorBidi"/>
          <w:lang w:val="en-US"/>
        </w:rPr>
      </w:pPr>
      <w:r w:rsidRPr="00B02F6B">
        <w:rPr>
          <w:rFonts w:asciiTheme="majorBidi" w:hAnsiTheme="majorBidi" w:cstheme="majorBidi"/>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85ACD6F1BC31455F9CF376C2736FEE64"/>
      </w:placeholder>
      <w:dataBinding w:prefixMappings="xmlns:ns0='http://schemas.openxmlformats.org/package/2006/metadata/core-properties' xmlns:ns1='http://purl.org/dc/elements/1.1/'" w:xpath="/ns0:coreProperties[1]/ns1:title[1]" w:storeItemID="{6C3C8BC8-F283-45AE-878A-BAB7291924A1}"/>
      <w:text/>
    </w:sdtPr>
    <w:sdtContent>
      <w:p w:rsidR="0036171F" w:rsidRPr="0036171F" w:rsidRDefault="0036171F" w:rsidP="0036171F">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36171F">
          <w:rPr>
            <w:rFonts w:asciiTheme="majorHAnsi" w:eastAsiaTheme="majorEastAsia" w:hAnsiTheme="majorHAnsi" w:cstheme="majorBidi"/>
            <w:sz w:val="32"/>
            <w:szCs w:val="32"/>
            <w:lang w:val="en-US"/>
          </w:rPr>
          <w:t>Lessons of  " Search Techniques - 02 "                        Beghalia Hadjer</w:t>
        </w:r>
      </w:p>
    </w:sdtContent>
  </w:sdt>
  <w:p w:rsidR="0036171F" w:rsidRPr="0036171F" w:rsidRDefault="0036171F">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D4230"/>
    <w:multiLevelType w:val="multilevel"/>
    <w:tmpl w:val="DA9E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C6667"/>
    <w:multiLevelType w:val="hybridMultilevel"/>
    <w:tmpl w:val="7FB0EFB6"/>
    <w:lvl w:ilvl="0" w:tplc="DD267FE8">
      <w:start w:val="1"/>
      <w:numFmt w:val="bullet"/>
      <w:lvlText w:val=""/>
      <w:lvlJc w:val="left"/>
      <w:pPr>
        <w:tabs>
          <w:tab w:val="num" w:pos="720"/>
        </w:tabs>
        <w:ind w:left="720" w:hanging="360"/>
      </w:pPr>
      <w:rPr>
        <w:rFonts w:ascii="Wingdings" w:hAnsi="Wingdings" w:hint="default"/>
      </w:rPr>
    </w:lvl>
    <w:lvl w:ilvl="1" w:tplc="64A8DD1C" w:tentative="1">
      <w:start w:val="1"/>
      <w:numFmt w:val="bullet"/>
      <w:lvlText w:val=""/>
      <w:lvlJc w:val="left"/>
      <w:pPr>
        <w:tabs>
          <w:tab w:val="num" w:pos="1440"/>
        </w:tabs>
        <w:ind w:left="1440" w:hanging="360"/>
      </w:pPr>
      <w:rPr>
        <w:rFonts w:ascii="Wingdings" w:hAnsi="Wingdings" w:hint="default"/>
      </w:rPr>
    </w:lvl>
    <w:lvl w:ilvl="2" w:tplc="37C6FBA2" w:tentative="1">
      <w:start w:val="1"/>
      <w:numFmt w:val="bullet"/>
      <w:lvlText w:val=""/>
      <w:lvlJc w:val="left"/>
      <w:pPr>
        <w:tabs>
          <w:tab w:val="num" w:pos="2160"/>
        </w:tabs>
        <w:ind w:left="2160" w:hanging="360"/>
      </w:pPr>
      <w:rPr>
        <w:rFonts w:ascii="Wingdings" w:hAnsi="Wingdings" w:hint="default"/>
      </w:rPr>
    </w:lvl>
    <w:lvl w:ilvl="3" w:tplc="07325916" w:tentative="1">
      <w:start w:val="1"/>
      <w:numFmt w:val="bullet"/>
      <w:lvlText w:val=""/>
      <w:lvlJc w:val="left"/>
      <w:pPr>
        <w:tabs>
          <w:tab w:val="num" w:pos="2880"/>
        </w:tabs>
        <w:ind w:left="2880" w:hanging="360"/>
      </w:pPr>
      <w:rPr>
        <w:rFonts w:ascii="Wingdings" w:hAnsi="Wingdings" w:hint="default"/>
      </w:rPr>
    </w:lvl>
    <w:lvl w:ilvl="4" w:tplc="379E2D48" w:tentative="1">
      <w:start w:val="1"/>
      <w:numFmt w:val="bullet"/>
      <w:lvlText w:val=""/>
      <w:lvlJc w:val="left"/>
      <w:pPr>
        <w:tabs>
          <w:tab w:val="num" w:pos="3600"/>
        </w:tabs>
        <w:ind w:left="3600" w:hanging="360"/>
      </w:pPr>
      <w:rPr>
        <w:rFonts w:ascii="Wingdings" w:hAnsi="Wingdings" w:hint="default"/>
      </w:rPr>
    </w:lvl>
    <w:lvl w:ilvl="5" w:tplc="9620D0CC" w:tentative="1">
      <w:start w:val="1"/>
      <w:numFmt w:val="bullet"/>
      <w:lvlText w:val=""/>
      <w:lvlJc w:val="left"/>
      <w:pPr>
        <w:tabs>
          <w:tab w:val="num" w:pos="4320"/>
        </w:tabs>
        <w:ind w:left="4320" w:hanging="360"/>
      </w:pPr>
      <w:rPr>
        <w:rFonts w:ascii="Wingdings" w:hAnsi="Wingdings" w:hint="default"/>
      </w:rPr>
    </w:lvl>
    <w:lvl w:ilvl="6" w:tplc="9FE8FE52" w:tentative="1">
      <w:start w:val="1"/>
      <w:numFmt w:val="bullet"/>
      <w:lvlText w:val=""/>
      <w:lvlJc w:val="left"/>
      <w:pPr>
        <w:tabs>
          <w:tab w:val="num" w:pos="5040"/>
        </w:tabs>
        <w:ind w:left="5040" w:hanging="360"/>
      </w:pPr>
      <w:rPr>
        <w:rFonts w:ascii="Wingdings" w:hAnsi="Wingdings" w:hint="default"/>
      </w:rPr>
    </w:lvl>
    <w:lvl w:ilvl="7" w:tplc="515A7FE2" w:tentative="1">
      <w:start w:val="1"/>
      <w:numFmt w:val="bullet"/>
      <w:lvlText w:val=""/>
      <w:lvlJc w:val="left"/>
      <w:pPr>
        <w:tabs>
          <w:tab w:val="num" w:pos="5760"/>
        </w:tabs>
        <w:ind w:left="5760" w:hanging="360"/>
      </w:pPr>
      <w:rPr>
        <w:rFonts w:ascii="Wingdings" w:hAnsi="Wingdings" w:hint="default"/>
      </w:rPr>
    </w:lvl>
    <w:lvl w:ilvl="8" w:tplc="6400B742" w:tentative="1">
      <w:start w:val="1"/>
      <w:numFmt w:val="bullet"/>
      <w:lvlText w:val=""/>
      <w:lvlJc w:val="left"/>
      <w:pPr>
        <w:tabs>
          <w:tab w:val="num" w:pos="6480"/>
        </w:tabs>
        <w:ind w:left="6480" w:hanging="360"/>
      </w:pPr>
      <w:rPr>
        <w:rFonts w:ascii="Wingdings" w:hAnsi="Wingdings" w:hint="default"/>
      </w:rPr>
    </w:lvl>
  </w:abstractNum>
  <w:abstractNum w:abstractNumId="2">
    <w:nsid w:val="40E37840"/>
    <w:multiLevelType w:val="hybridMultilevel"/>
    <w:tmpl w:val="28C69C12"/>
    <w:lvl w:ilvl="0" w:tplc="CEF64D44">
      <w:start w:val="1"/>
      <w:numFmt w:val="bullet"/>
      <w:lvlText w:val=""/>
      <w:lvlJc w:val="left"/>
      <w:pPr>
        <w:tabs>
          <w:tab w:val="num" w:pos="720"/>
        </w:tabs>
        <w:ind w:left="720" w:hanging="360"/>
      </w:pPr>
      <w:rPr>
        <w:rFonts w:ascii="Wingdings" w:hAnsi="Wingdings" w:hint="default"/>
      </w:rPr>
    </w:lvl>
    <w:lvl w:ilvl="1" w:tplc="81644870" w:tentative="1">
      <w:start w:val="1"/>
      <w:numFmt w:val="bullet"/>
      <w:lvlText w:val=""/>
      <w:lvlJc w:val="left"/>
      <w:pPr>
        <w:tabs>
          <w:tab w:val="num" w:pos="1440"/>
        </w:tabs>
        <w:ind w:left="1440" w:hanging="360"/>
      </w:pPr>
      <w:rPr>
        <w:rFonts w:ascii="Wingdings" w:hAnsi="Wingdings" w:hint="default"/>
      </w:rPr>
    </w:lvl>
    <w:lvl w:ilvl="2" w:tplc="58C6F8C2" w:tentative="1">
      <w:start w:val="1"/>
      <w:numFmt w:val="bullet"/>
      <w:lvlText w:val=""/>
      <w:lvlJc w:val="left"/>
      <w:pPr>
        <w:tabs>
          <w:tab w:val="num" w:pos="2160"/>
        </w:tabs>
        <w:ind w:left="2160" w:hanging="360"/>
      </w:pPr>
      <w:rPr>
        <w:rFonts w:ascii="Wingdings" w:hAnsi="Wingdings" w:hint="default"/>
      </w:rPr>
    </w:lvl>
    <w:lvl w:ilvl="3" w:tplc="B726DBCA" w:tentative="1">
      <w:start w:val="1"/>
      <w:numFmt w:val="bullet"/>
      <w:lvlText w:val=""/>
      <w:lvlJc w:val="left"/>
      <w:pPr>
        <w:tabs>
          <w:tab w:val="num" w:pos="2880"/>
        </w:tabs>
        <w:ind w:left="2880" w:hanging="360"/>
      </w:pPr>
      <w:rPr>
        <w:rFonts w:ascii="Wingdings" w:hAnsi="Wingdings" w:hint="default"/>
      </w:rPr>
    </w:lvl>
    <w:lvl w:ilvl="4" w:tplc="584E079C" w:tentative="1">
      <w:start w:val="1"/>
      <w:numFmt w:val="bullet"/>
      <w:lvlText w:val=""/>
      <w:lvlJc w:val="left"/>
      <w:pPr>
        <w:tabs>
          <w:tab w:val="num" w:pos="3600"/>
        </w:tabs>
        <w:ind w:left="3600" w:hanging="360"/>
      </w:pPr>
      <w:rPr>
        <w:rFonts w:ascii="Wingdings" w:hAnsi="Wingdings" w:hint="default"/>
      </w:rPr>
    </w:lvl>
    <w:lvl w:ilvl="5" w:tplc="55645CCC" w:tentative="1">
      <w:start w:val="1"/>
      <w:numFmt w:val="bullet"/>
      <w:lvlText w:val=""/>
      <w:lvlJc w:val="left"/>
      <w:pPr>
        <w:tabs>
          <w:tab w:val="num" w:pos="4320"/>
        </w:tabs>
        <w:ind w:left="4320" w:hanging="360"/>
      </w:pPr>
      <w:rPr>
        <w:rFonts w:ascii="Wingdings" w:hAnsi="Wingdings" w:hint="default"/>
      </w:rPr>
    </w:lvl>
    <w:lvl w:ilvl="6" w:tplc="55AE8D1C" w:tentative="1">
      <w:start w:val="1"/>
      <w:numFmt w:val="bullet"/>
      <w:lvlText w:val=""/>
      <w:lvlJc w:val="left"/>
      <w:pPr>
        <w:tabs>
          <w:tab w:val="num" w:pos="5040"/>
        </w:tabs>
        <w:ind w:left="5040" w:hanging="360"/>
      </w:pPr>
      <w:rPr>
        <w:rFonts w:ascii="Wingdings" w:hAnsi="Wingdings" w:hint="default"/>
      </w:rPr>
    </w:lvl>
    <w:lvl w:ilvl="7" w:tplc="F5C2D1C8" w:tentative="1">
      <w:start w:val="1"/>
      <w:numFmt w:val="bullet"/>
      <w:lvlText w:val=""/>
      <w:lvlJc w:val="left"/>
      <w:pPr>
        <w:tabs>
          <w:tab w:val="num" w:pos="5760"/>
        </w:tabs>
        <w:ind w:left="5760" w:hanging="360"/>
      </w:pPr>
      <w:rPr>
        <w:rFonts w:ascii="Wingdings" w:hAnsi="Wingdings" w:hint="default"/>
      </w:rPr>
    </w:lvl>
    <w:lvl w:ilvl="8" w:tplc="7C74FF30" w:tentative="1">
      <w:start w:val="1"/>
      <w:numFmt w:val="bullet"/>
      <w:lvlText w:val=""/>
      <w:lvlJc w:val="left"/>
      <w:pPr>
        <w:tabs>
          <w:tab w:val="num" w:pos="6480"/>
        </w:tabs>
        <w:ind w:left="6480" w:hanging="360"/>
      </w:pPr>
      <w:rPr>
        <w:rFonts w:ascii="Wingdings" w:hAnsi="Wingdings" w:hint="default"/>
      </w:rPr>
    </w:lvl>
  </w:abstractNum>
  <w:abstractNum w:abstractNumId="3">
    <w:nsid w:val="6D565545"/>
    <w:multiLevelType w:val="hybridMultilevel"/>
    <w:tmpl w:val="EF8AFFEE"/>
    <w:lvl w:ilvl="0" w:tplc="F3D28186">
      <w:start w:val="1"/>
      <w:numFmt w:val="bullet"/>
      <w:lvlText w:val=""/>
      <w:lvlJc w:val="left"/>
      <w:pPr>
        <w:tabs>
          <w:tab w:val="num" w:pos="720"/>
        </w:tabs>
        <w:ind w:left="720" w:hanging="360"/>
      </w:pPr>
      <w:rPr>
        <w:rFonts w:ascii="Wingdings" w:hAnsi="Wingdings" w:hint="default"/>
      </w:rPr>
    </w:lvl>
    <w:lvl w:ilvl="1" w:tplc="586C9DD8" w:tentative="1">
      <w:start w:val="1"/>
      <w:numFmt w:val="bullet"/>
      <w:lvlText w:val=""/>
      <w:lvlJc w:val="left"/>
      <w:pPr>
        <w:tabs>
          <w:tab w:val="num" w:pos="1440"/>
        </w:tabs>
        <w:ind w:left="1440" w:hanging="360"/>
      </w:pPr>
      <w:rPr>
        <w:rFonts w:ascii="Wingdings" w:hAnsi="Wingdings" w:hint="default"/>
      </w:rPr>
    </w:lvl>
    <w:lvl w:ilvl="2" w:tplc="F31650F0" w:tentative="1">
      <w:start w:val="1"/>
      <w:numFmt w:val="bullet"/>
      <w:lvlText w:val=""/>
      <w:lvlJc w:val="left"/>
      <w:pPr>
        <w:tabs>
          <w:tab w:val="num" w:pos="2160"/>
        </w:tabs>
        <w:ind w:left="2160" w:hanging="360"/>
      </w:pPr>
      <w:rPr>
        <w:rFonts w:ascii="Wingdings" w:hAnsi="Wingdings" w:hint="default"/>
      </w:rPr>
    </w:lvl>
    <w:lvl w:ilvl="3" w:tplc="686C4CDC" w:tentative="1">
      <w:start w:val="1"/>
      <w:numFmt w:val="bullet"/>
      <w:lvlText w:val=""/>
      <w:lvlJc w:val="left"/>
      <w:pPr>
        <w:tabs>
          <w:tab w:val="num" w:pos="2880"/>
        </w:tabs>
        <w:ind w:left="2880" w:hanging="360"/>
      </w:pPr>
      <w:rPr>
        <w:rFonts w:ascii="Wingdings" w:hAnsi="Wingdings" w:hint="default"/>
      </w:rPr>
    </w:lvl>
    <w:lvl w:ilvl="4" w:tplc="24D2D9B8" w:tentative="1">
      <w:start w:val="1"/>
      <w:numFmt w:val="bullet"/>
      <w:lvlText w:val=""/>
      <w:lvlJc w:val="left"/>
      <w:pPr>
        <w:tabs>
          <w:tab w:val="num" w:pos="3600"/>
        </w:tabs>
        <w:ind w:left="3600" w:hanging="360"/>
      </w:pPr>
      <w:rPr>
        <w:rFonts w:ascii="Wingdings" w:hAnsi="Wingdings" w:hint="default"/>
      </w:rPr>
    </w:lvl>
    <w:lvl w:ilvl="5" w:tplc="299A5742" w:tentative="1">
      <w:start w:val="1"/>
      <w:numFmt w:val="bullet"/>
      <w:lvlText w:val=""/>
      <w:lvlJc w:val="left"/>
      <w:pPr>
        <w:tabs>
          <w:tab w:val="num" w:pos="4320"/>
        </w:tabs>
        <w:ind w:left="4320" w:hanging="360"/>
      </w:pPr>
      <w:rPr>
        <w:rFonts w:ascii="Wingdings" w:hAnsi="Wingdings" w:hint="default"/>
      </w:rPr>
    </w:lvl>
    <w:lvl w:ilvl="6" w:tplc="F3B276F6" w:tentative="1">
      <w:start w:val="1"/>
      <w:numFmt w:val="bullet"/>
      <w:lvlText w:val=""/>
      <w:lvlJc w:val="left"/>
      <w:pPr>
        <w:tabs>
          <w:tab w:val="num" w:pos="5040"/>
        </w:tabs>
        <w:ind w:left="5040" w:hanging="360"/>
      </w:pPr>
      <w:rPr>
        <w:rFonts w:ascii="Wingdings" w:hAnsi="Wingdings" w:hint="default"/>
      </w:rPr>
    </w:lvl>
    <w:lvl w:ilvl="7" w:tplc="499AE7A6" w:tentative="1">
      <w:start w:val="1"/>
      <w:numFmt w:val="bullet"/>
      <w:lvlText w:val=""/>
      <w:lvlJc w:val="left"/>
      <w:pPr>
        <w:tabs>
          <w:tab w:val="num" w:pos="5760"/>
        </w:tabs>
        <w:ind w:left="5760" w:hanging="360"/>
      </w:pPr>
      <w:rPr>
        <w:rFonts w:ascii="Wingdings" w:hAnsi="Wingdings" w:hint="default"/>
      </w:rPr>
    </w:lvl>
    <w:lvl w:ilvl="8" w:tplc="8FCE37E8" w:tentative="1">
      <w:start w:val="1"/>
      <w:numFmt w:val="bullet"/>
      <w:lvlText w:val=""/>
      <w:lvlJc w:val="left"/>
      <w:pPr>
        <w:tabs>
          <w:tab w:val="num" w:pos="6480"/>
        </w:tabs>
        <w:ind w:left="6480" w:hanging="360"/>
      </w:pPr>
      <w:rPr>
        <w:rFonts w:ascii="Wingdings" w:hAnsi="Wingdings" w:hint="default"/>
      </w:rPr>
    </w:lvl>
  </w:abstractNum>
  <w:abstractNum w:abstractNumId="4">
    <w:nsid w:val="786F10CC"/>
    <w:multiLevelType w:val="hybridMultilevel"/>
    <w:tmpl w:val="32EE60CE"/>
    <w:lvl w:ilvl="0" w:tplc="23CA52D4">
      <w:start w:val="1"/>
      <w:numFmt w:val="bullet"/>
      <w:lvlText w:val=""/>
      <w:lvlJc w:val="left"/>
      <w:pPr>
        <w:tabs>
          <w:tab w:val="num" w:pos="720"/>
        </w:tabs>
        <w:ind w:left="720" w:hanging="360"/>
      </w:pPr>
      <w:rPr>
        <w:rFonts w:ascii="Wingdings" w:hAnsi="Wingdings" w:hint="default"/>
      </w:rPr>
    </w:lvl>
    <w:lvl w:ilvl="1" w:tplc="DF4CFEC4">
      <w:start w:val="1445"/>
      <w:numFmt w:val="bullet"/>
      <w:lvlText w:val=""/>
      <w:lvlJc w:val="left"/>
      <w:pPr>
        <w:tabs>
          <w:tab w:val="num" w:pos="1440"/>
        </w:tabs>
        <w:ind w:left="1440" w:hanging="360"/>
      </w:pPr>
      <w:rPr>
        <w:rFonts w:ascii="Wingdings" w:hAnsi="Wingdings" w:hint="default"/>
      </w:rPr>
    </w:lvl>
    <w:lvl w:ilvl="2" w:tplc="55CCD0C4" w:tentative="1">
      <w:start w:val="1"/>
      <w:numFmt w:val="bullet"/>
      <w:lvlText w:val=""/>
      <w:lvlJc w:val="left"/>
      <w:pPr>
        <w:tabs>
          <w:tab w:val="num" w:pos="2160"/>
        </w:tabs>
        <w:ind w:left="2160" w:hanging="360"/>
      </w:pPr>
      <w:rPr>
        <w:rFonts w:ascii="Wingdings" w:hAnsi="Wingdings" w:hint="default"/>
      </w:rPr>
    </w:lvl>
    <w:lvl w:ilvl="3" w:tplc="8C503BC2" w:tentative="1">
      <w:start w:val="1"/>
      <w:numFmt w:val="bullet"/>
      <w:lvlText w:val=""/>
      <w:lvlJc w:val="left"/>
      <w:pPr>
        <w:tabs>
          <w:tab w:val="num" w:pos="2880"/>
        </w:tabs>
        <w:ind w:left="2880" w:hanging="360"/>
      </w:pPr>
      <w:rPr>
        <w:rFonts w:ascii="Wingdings" w:hAnsi="Wingdings" w:hint="default"/>
      </w:rPr>
    </w:lvl>
    <w:lvl w:ilvl="4" w:tplc="03401876" w:tentative="1">
      <w:start w:val="1"/>
      <w:numFmt w:val="bullet"/>
      <w:lvlText w:val=""/>
      <w:lvlJc w:val="left"/>
      <w:pPr>
        <w:tabs>
          <w:tab w:val="num" w:pos="3600"/>
        </w:tabs>
        <w:ind w:left="3600" w:hanging="360"/>
      </w:pPr>
      <w:rPr>
        <w:rFonts w:ascii="Wingdings" w:hAnsi="Wingdings" w:hint="default"/>
      </w:rPr>
    </w:lvl>
    <w:lvl w:ilvl="5" w:tplc="DC401D1E" w:tentative="1">
      <w:start w:val="1"/>
      <w:numFmt w:val="bullet"/>
      <w:lvlText w:val=""/>
      <w:lvlJc w:val="left"/>
      <w:pPr>
        <w:tabs>
          <w:tab w:val="num" w:pos="4320"/>
        </w:tabs>
        <w:ind w:left="4320" w:hanging="360"/>
      </w:pPr>
      <w:rPr>
        <w:rFonts w:ascii="Wingdings" w:hAnsi="Wingdings" w:hint="default"/>
      </w:rPr>
    </w:lvl>
    <w:lvl w:ilvl="6" w:tplc="88E68B14" w:tentative="1">
      <w:start w:val="1"/>
      <w:numFmt w:val="bullet"/>
      <w:lvlText w:val=""/>
      <w:lvlJc w:val="left"/>
      <w:pPr>
        <w:tabs>
          <w:tab w:val="num" w:pos="5040"/>
        </w:tabs>
        <w:ind w:left="5040" w:hanging="360"/>
      </w:pPr>
      <w:rPr>
        <w:rFonts w:ascii="Wingdings" w:hAnsi="Wingdings" w:hint="default"/>
      </w:rPr>
    </w:lvl>
    <w:lvl w:ilvl="7" w:tplc="0914BD4E" w:tentative="1">
      <w:start w:val="1"/>
      <w:numFmt w:val="bullet"/>
      <w:lvlText w:val=""/>
      <w:lvlJc w:val="left"/>
      <w:pPr>
        <w:tabs>
          <w:tab w:val="num" w:pos="5760"/>
        </w:tabs>
        <w:ind w:left="5760" w:hanging="360"/>
      </w:pPr>
      <w:rPr>
        <w:rFonts w:ascii="Wingdings" w:hAnsi="Wingdings" w:hint="default"/>
      </w:rPr>
    </w:lvl>
    <w:lvl w:ilvl="8" w:tplc="E6E09DD0" w:tentative="1">
      <w:start w:val="1"/>
      <w:numFmt w:val="bullet"/>
      <w:lvlText w:val=""/>
      <w:lvlJc w:val="left"/>
      <w:pPr>
        <w:tabs>
          <w:tab w:val="num" w:pos="6480"/>
        </w:tabs>
        <w:ind w:left="6480" w:hanging="360"/>
      </w:pPr>
      <w:rPr>
        <w:rFonts w:ascii="Wingdings" w:hAnsi="Wingdings" w:hint="default"/>
      </w:rPr>
    </w:lvl>
  </w:abstractNum>
  <w:abstractNum w:abstractNumId="5">
    <w:nsid w:val="7B0F0F35"/>
    <w:multiLevelType w:val="hybridMultilevel"/>
    <w:tmpl w:val="23E21E24"/>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36171F"/>
    <w:rsid w:val="001F7FE4"/>
    <w:rsid w:val="002541BD"/>
    <w:rsid w:val="002D66B4"/>
    <w:rsid w:val="0036171F"/>
    <w:rsid w:val="00407967"/>
    <w:rsid w:val="00591BC1"/>
    <w:rsid w:val="006772C9"/>
    <w:rsid w:val="00817BE6"/>
    <w:rsid w:val="009C2CFF"/>
    <w:rsid w:val="00A267F3"/>
    <w:rsid w:val="00A532E0"/>
    <w:rsid w:val="00A53AB9"/>
    <w:rsid w:val="00AE63CA"/>
    <w:rsid w:val="00B02F6B"/>
    <w:rsid w:val="00B058CE"/>
    <w:rsid w:val="00B826DC"/>
    <w:rsid w:val="00CD4F3E"/>
    <w:rsid w:val="00E2394E"/>
    <w:rsid w:val="00E43B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6171F"/>
    <w:pPr>
      <w:spacing w:after="0" w:line="240" w:lineRule="auto"/>
    </w:pPr>
    <w:rPr>
      <w:sz w:val="20"/>
      <w:szCs w:val="20"/>
    </w:rPr>
  </w:style>
  <w:style w:type="character" w:customStyle="1" w:styleId="NotedebasdepageCar">
    <w:name w:val="Note de bas de page Car"/>
    <w:basedOn w:val="Policepardfaut"/>
    <w:link w:val="Notedebasdepage"/>
    <w:uiPriority w:val="99"/>
    <w:rsid w:val="0036171F"/>
    <w:rPr>
      <w:sz w:val="20"/>
      <w:szCs w:val="20"/>
    </w:rPr>
  </w:style>
  <w:style w:type="character" w:styleId="Appelnotedebasdep">
    <w:name w:val="footnote reference"/>
    <w:basedOn w:val="Policepardfaut"/>
    <w:uiPriority w:val="99"/>
    <w:semiHidden/>
    <w:unhideWhenUsed/>
    <w:rsid w:val="0036171F"/>
    <w:rPr>
      <w:vertAlign w:val="superscript"/>
    </w:rPr>
  </w:style>
  <w:style w:type="paragraph" w:styleId="Paragraphedeliste">
    <w:name w:val="List Paragraph"/>
    <w:basedOn w:val="Normal"/>
    <w:uiPriority w:val="34"/>
    <w:qFormat/>
    <w:rsid w:val="0036171F"/>
    <w:pPr>
      <w:ind w:left="720"/>
      <w:contextualSpacing/>
    </w:pPr>
  </w:style>
  <w:style w:type="character" w:styleId="Lienhypertexte">
    <w:name w:val="Hyperlink"/>
    <w:basedOn w:val="Policepardfaut"/>
    <w:uiPriority w:val="99"/>
    <w:unhideWhenUsed/>
    <w:rsid w:val="0036171F"/>
    <w:rPr>
      <w:color w:val="0000FF" w:themeColor="hyperlink"/>
      <w:u w:val="single"/>
    </w:rPr>
  </w:style>
  <w:style w:type="paragraph" w:styleId="En-tte">
    <w:name w:val="header"/>
    <w:basedOn w:val="Normal"/>
    <w:link w:val="En-tteCar"/>
    <w:uiPriority w:val="99"/>
    <w:unhideWhenUsed/>
    <w:rsid w:val="0036171F"/>
    <w:pPr>
      <w:tabs>
        <w:tab w:val="center" w:pos="4536"/>
        <w:tab w:val="right" w:pos="9072"/>
      </w:tabs>
      <w:spacing w:after="0" w:line="240" w:lineRule="auto"/>
    </w:pPr>
  </w:style>
  <w:style w:type="character" w:customStyle="1" w:styleId="En-tteCar">
    <w:name w:val="En-tête Car"/>
    <w:basedOn w:val="Policepardfaut"/>
    <w:link w:val="En-tte"/>
    <w:uiPriority w:val="99"/>
    <w:rsid w:val="0036171F"/>
  </w:style>
  <w:style w:type="paragraph" w:styleId="Pieddepage">
    <w:name w:val="footer"/>
    <w:basedOn w:val="Normal"/>
    <w:link w:val="PieddepageCar"/>
    <w:uiPriority w:val="99"/>
    <w:unhideWhenUsed/>
    <w:rsid w:val="003617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171F"/>
  </w:style>
  <w:style w:type="paragraph" w:styleId="Textedebulles">
    <w:name w:val="Balloon Text"/>
    <w:basedOn w:val="Normal"/>
    <w:link w:val="TextedebullesCar"/>
    <w:uiPriority w:val="99"/>
    <w:semiHidden/>
    <w:unhideWhenUsed/>
    <w:rsid w:val="003617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17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7543457">
      <w:bodyDiv w:val="1"/>
      <w:marLeft w:val="0"/>
      <w:marRight w:val="0"/>
      <w:marTop w:val="0"/>
      <w:marBottom w:val="0"/>
      <w:divBdr>
        <w:top w:val="none" w:sz="0" w:space="0" w:color="auto"/>
        <w:left w:val="none" w:sz="0" w:space="0" w:color="auto"/>
        <w:bottom w:val="none" w:sz="0" w:space="0" w:color="auto"/>
        <w:right w:val="none" w:sz="0" w:space="0" w:color="auto"/>
      </w:divBdr>
      <w:divsChild>
        <w:div w:id="1746146951">
          <w:marLeft w:val="0"/>
          <w:marRight w:val="0"/>
          <w:marTop w:val="0"/>
          <w:marBottom w:val="0"/>
          <w:divBdr>
            <w:top w:val="none" w:sz="0" w:space="0" w:color="auto"/>
            <w:left w:val="none" w:sz="0" w:space="0" w:color="auto"/>
            <w:bottom w:val="none" w:sz="0" w:space="0" w:color="auto"/>
            <w:right w:val="none" w:sz="0" w:space="0" w:color="auto"/>
          </w:divBdr>
          <w:divsChild>
            <w:div w:id="1510606461">
              <w:marLeft w:val="0"/>
              <w:marRight w:val="0"/>
              <w:marTop w:val="0"/>
              <w:marBottom w:val="0"/>
              <w:divBdr>
                <w:top w:val="none" w:sz="0" w:space="0" w:color="auto"/>
                <w:left w:val="none" w:sz="0" w:space="0" w:color="auto"/>
                <w:bottom w:val="none" w:sz="0" w:space="0" w:color="auto"/>
                <w:right w:val="none" w:sz="0" w:space="0" w:color="auto"/>
              </w:divBdr>
              <w:divsChild>
                <w:div w:id="1029255130">
                  <w:marLeft w:val="0"/>
                  <w:marRight w:val="0"/>
                  <w:marTop w:val="0"/>
                  <w:marBottom w:val="0"/>
                  <w:divBdr>
                    <w:top w:val="none" w:sz="0" w:space="0" w:color="auto"/>
                    <w:left w:val="none" w:sz="0" w:space="0" w:color="auto"/>
                    <w:bottom w:val="none" w:sz="0" w:space="0" w:color="auto"/>
                    <w:right w:val="none" w:sz="0" w:space="0" w:color="auto"/>
                  </w:divBdr>
                  <w:divsChild>
                    <w:div w:id="2003072657">
                      <w:marLeft w:val="0"/>
                      <w:marRight w:val="0"/>
                      <w:marTop w:val="0"/>
                      <w:marBottom w:val="0"/>
                      <w:divBdr>
                        <w:top w:val="none" w:sz="0" w:space="0" w:color="auto"/>
                        <w:left w:val="none" w:sz="0" w:space="0" w:color="auto"/>
                        <w:bottom w:val="none" w:sz="0" w:space="0" w:color="auto"/>
                        <w:right w:val="none" w:sz="0" w:space="0" w:color="auto"/>
                      </w:divBdr>
                      <w:divsChild>
                        <w:div w:id="482701827">
                          <w:marLeft w:val="0"/>
                          <w:marRight w:val="0"/>
                          <w:marTop w:val="0"/>
                          <w:marBottom w:val="0"/>
                          <w:divBdr>
                            <w:top w:val="none" w:sz="0" w:space="0" w:color="auto"/>
                            <w:left w:val="none" w:sz="0" w:space="0" w:color="auto"/>
                            <w:bottom w:val="none" w:sz="0" w:space="0" w:color="auto"/>
                            <w:right w:val="none" w:sz="0" w:space="0" w:color="auto"/>
                          </w:divBdr>
                          <w:divsChild>
                            <w:div w:id="351566250">
                              <w:marLeft w:val="0"/>
                              <w:marRight w:val="0"/>
                              <w:marTop w:val="0"/>
                              <w:marBottom w:val="0"/>
                              <w:divBdr>
                                <w:top w:val="none" w:sz="0" w:space="0" w:color="auto"/>
                                <w:left w:val="none" w:sz="0" w:space="0" w:color="auto"/>
                                <w:bottom w:val="none" w:sz="0" w:space="0" w:color="auto"/>
                                <w:right w:val="none" w:sz="0" w:space="0" w:color="auto"/>
                              </w:divBdr>
                              <w:divsChild>
                                <w:div w:id="1924989008">
                                  <w:marLeft w:val="0"/>
                                  <w:marRight w:val="0"/>
                                  <w:marTop w:val="0"/>
                                  <w:marBottom w:val="0"/>
                                  <w:divBdr>
                                    <w:top w:val="none" w:sz="0" w:space="0" w:color="auto"/>
                                    <w:left w:val="none" w:sz="0" w:space="0" w:color="auto"/>
                                    <w:bottom w:val="none" w:sz="0" w:space="0" w:color="auto"/>
                                    <w:right w:val="none" w:sz="0" w:space="0" w:color="auto"/>
                                  </w:divBdr>
                                  <w:divsChild>
                                    <w:div w:id="1050110290">
                                      <w:marLeft w:val="0"/>
                                      <w:marRight w:val="0"/>
                                      <w:marTop w:val="0"/>
                                      <w:marBottom w:val="0"/>
                                      <w:divBdr>
                                        <w:top w:val="none" w:sz="0" w:space="0" w:color="auto"/>
                                        <w:left w:val="none" w:sz="0" w:space="0" w:color="auto"/>
                                        <w:bottom w:val="none" w:sz="0" w:space="0" w:color="auto"/>
                                        <w:right w:val="none" w:sz="0" w:space="0" w:color="auto"/>
                                      </w:divBdr>
                                    </w:div>
                                    <w:div w:id="1281641160">
                                      <w:marLeft w:val="0"/>
                                      <w:marRight w:val="0"/>
                                      <w:marTop w:val="0"/>
                                      <w:marBottom w:val="0"/>
                                      <w:divBdr>
                                        <w:top w:val="none" w:sz="0" w:space="0" w:color="auto"/>
                                        <w:left w:val="none" w:sz="0" w:space="0" w:color="auto"/>
                                        <w:bottom w:val="none" w:sz="0" w:space="0" w:color="auto"/>
                                        <w:right w:val="none" w:sz="0" w:space="0" w:color="auto"/>
                                      </w:divBdr>
                                      <w:divsChild>
                                        <w:div w:id="750739932">
                                          <w:marLeft w:val="0"/>
                                          <w:marRight w:val="189"/>
                                          <w:marTop w:val="171"/>
                                          <w:marBottom w:val="0"/>
                                          <w:divBdr>
                                            <w:top w:val="none" w:sz="0" w:space="0" w:color="auto"/>
                                            <w:left w:val="none" w:sz="0" w:space="0" w:color="auto"/>
                                            <w:bottom w:val="none" w:sz="0" w:space="0" w:color="auto"/>
                                            <w:right w:val="none" w:sz="0" w:space="0" w:color="auto"/>
                                          </w:divBdr>
                                          <w:divsChild>
                                            <w:div w:id="1301963377">
                                              <w:marLeft w:val="0"/>
                                              <w:marRight w:val="0"/>
                                              <w:marTop w:val="0"/>
                                              <w:marBottom w:val="0"/>
                                              <w:divBdr>
                                                <w:top w:val="none" w:sz="0" w:space="0" w:color="auto"/>
                                                <w:left w:val="none" w:sz="0" w:space="0" w:color="auto"/>
                                                <w:bottom w:val="none" w:sz="0" w:space="0" w:color="auto"/>
                                                <w:right w:val="none" w:sz="0" w:space="0" w:color="auto"/>
                                              </w:divBdr>
                                              <w:divsChild>
                                                <w:div w:id="661469183">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86619">
      <w:bodyDiv w:val="1"/>
      <w:marLeft w:val="0"/>
      <w:marRight w:val="0"/>
      <w:marTop w:val="0"/>
      <w:marBottom w:val="0"/>
      <w:divBdr>
        <w:top w:val="none" w:sz="0" w:space="0" w:color="auto"/>
        <w:left w:val="none" w:sz="0" w:space="0" w:color="auto"/>
        <w:bottom w:val="none" w:sz="0" w:space="0" w:color="auto"/>
        <w:right w:val="none" w:sz="0" w:space="0" w:color="auto"/>
      </w:divBdr>
      <w:divsChild>
        <w:div w:id="521936508">
          <w:marLeft w:val="0"/>
          <w:marRight w:val="0"/>
          <w:marTop w:val="0"/>
          <w:marBottom w:val="0"/>
          <w:divBdr>
            <w:top w:val="none" w:sz="0" w:space="0" w:color="auto"/>
            <w:left w:val="none" w:sz="0" w:space="0" w:color="auto"/>
            <w:bottom w:val="none" w:sz="0" w:space="0" w:color="auto"/>
            <w:right w:val="none" w:sz="0" w:space="0" w:color="auto"/>
          </w:divBdr>
          <w:divsChild>
            <w:div w:id="521822646">
              <w:marLeft w:val="0"/>
              <w:marRight w:val="0"/>
              <w:marTop w:val="0"/>
              <w:marBottom w:val="0"/>
              <w:divBdr>
                <w:top w:val="none" w:sz="0" w:space="0" w:color="auto"/>
                <w:left w:val="none" w:sz="0" w:space="0" w:color="auto"/>
                <w:bottom w:val="none" w:sz="0" w:space="0" w:color="auto"/>
                <w:right w:val="none" w:sz="0" w:space="0" w:color="auto"/>
              </w:divBdr>
              <w:divsChild>
                <w:div w:id="893347578">
                  <w:marLeft w:val="0"/>
                  <w:marRight w:val="0"/>
                  <w:marTop w:val="0"/>
                  <w:marBottom w:val="0"/>
                  <w:divBdr>
                    <w:top w:val="none" w:sz="0" w:space="0" w:color="auto"/>
                    <w:left w:val="none" w:sz="0" w:space="0" w:color="auto"/>
                    <w:bottom w:val="none" w:sz="0" w:space="0" w:color="auto"/>
                    <w:right w:val="none" w:sz="0" w:space="0" w:color="auto"/>
                  </w:divBdr>
                  <w:divsChild>
                    <w:div w:id="2095322402">
                      <w:marLeft w:val="0"/>
                      <w:marRight w:val="0"/>
                      <w:marTop w:val="0"/>
                      <w:marBottom w:val="0"/>
                      <w:divBdr>
                        <w:top w:val="none" w:sz="0" w:space="0" w:color="auto"/>
                        <w:left w:val="none" w:sz="0" w:space="0" w:color="auto"/>
                        <w:bottom w:val="none" w:sz="0" w:space="0" w:color="auto"/>
                        <w:right w:val="none" w:sz="0" w:space="0" w:color="auto"/>
                      </w:divBdr>
                      <w:divsChild>
                        <w:div w:id="2064523139">
                          <w:marLeft w:val="0"/>
                          <w:marRight w:val="0"/>
                          <w:marTop w:val="0"/>
                          <w:marBottom w:val="0"/>
                          <w:divBdr>
                            <w:top w:val="none" w:sz="0" w:space="0" w:color="auto"/>
                            <w:left w:val="none" w:sz="0" w:space="0" w:color="auto"/>
                            <w:bottom w:val="none" w:sz="0" w:space="0" w:color="auto"/>
                            <w:right w:val="none" w:sz="0" w:space="0" w:color="auto"/>
                          </w:divBdr>
                          <w:divsChild>
                            <w:div w:id="2074115427">
                              <w:marLeft w:val="0"/>
                              <w:marRight w:val="0"/>
                              <w:marTop w:val="0"/>
                              <w:marBottom w:val="0"/>
                              <w:divBdr>
                                <w:top w:val="none" w:sz="0" w:space="0" w:color="auto"/>
                                <w:left w:val="none" w:sz="0" w:space="0" w:color="auto"/>
                                <w:bottom w:val="none" w:sz="0" w:space="0" w:color="auto"/>
                                <w:right w:val="none" w:sz="0" w:space="0" w:color="auto"/>
                              </w:divBdr>
                              <w:divsChild>
                                <w:div w:id="2018648456">
                                  <w:marLeft w:val="0"/>
                                  <w:marRight w:val="0"/>
                                  <w:marTop w:val="0"/>
                                  <w:marBottom w:val="0"/>
                                  <w:divBdr>
                                    <w:top w:val="none" w:sz="0" w:space="0" w:color="auto"/>
                                    <w:left w:val="none" w:sz="0" w:space="0" w:color="auto"/>
                                    <w:bottom w:val="none" w:sz="0" w:space="0" w:color="auto"/>
                                    <w:right w:val="none" w:sz="0" w:space="0" w:color="auto"/>
                                  </w:divBdr>
                                  <w:divsChild>
                                    <w:div w:id="1497920089">
                                      <w:marLeft w:val="0"/>
                                      <w:marRight w:val="0"/>
                                      <w:marTop w:val="0"/>
                                      <w:marBottom w:val="0"/>
                                      <w:divBdr>
                                        <w:top w:val="none" w:sz="0" w:space="0" w:color="auto"/>
                                        <w:left w:val="none" w:sz="0" w:space="0" w:color="auto"/>
                                        <w:bottom w:val="none" w:sz="0" w:space="0" w:color="auto"/>
                                        <w:right w:val="none" w:sz="0" w:space="0" w:color="auto"/>
                                      </w:divBdr>
                                    </w:div>
                                    <w:div w:id="1167743209">
                                      <w:marLeft w:val="0"/>
                                      <w:marRight w:val="0"/>
                                      <w:marTop w:val="0"/>
                                      <w:marBottom w:val="0"/>
                                      <w:divBdr>
                                        <w:top w:val="none" w:sz="0" w:space="0" w:color="auto"/>
                                        <w:left w:val="none" w:sz="0" w:space="0" w:color="auto"/>
                                        <w:bottom w:val="none" w:sz="0" w:space="0" w:color="auto"/>
                                        <w:right w:val="none" w:sz="0" w:space="0" w:color="auto"/>
                                      </w:divBdr>
                                      <w:divsChild>
                                        <w:div w:id="1659771617">
                                          <w:marLeft w:val="0"/>
                                          <w:marRight w:val="189"/>
                                          <w:marTop w:val="171"/>
                                          <w:marBottom w:val="0"/>
                                          <w:divBdr>
                                            <w:top w:val="none" w:sz="0" w:space="0" w:color="auto"/>
                                            <w:left w:val="none" w:sz="0" w:space="0" w:color="auto"/>
                                            <w:bottom w:val="none" w:sz="0" w:space="0" w:color="auto"/>
                                            <w:right w:val="none" w:sz="0" w:space="0" w:color="auto"/>
                                          </w:divBdr>
                                          <w:divsChild>
                                            <w:div w:id="1399985206">
                                              <w:marLeft w:val="0"/>
                                              <w:marRight w:val="0"/>
                                              <w:marTop w:val="0"/>
                                              <w:marBottom w:val="0"/>
                                              <w:divBdr>
                                                <w:top w:val="none" w:sz="0" w:space="0" w:color="auto"/>
                                                <w:left w:val="none" w:sz="0" w:space="0" w:color="auto"/>
                                                <w:bottom w:val="none" w:sz="0" w:space="0" w:color="auto"/>
                                                <w:right w:val="none" w:sz="0" w:space="0" w:color="auto"/>
                                              </w:divBdr>
                                              <w:divsChild>
                                                <w:div w:id="1522626136">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chtarget.com/searchdatamanagement/definition/data-analyt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5019873/" TargetMode="External"/><Relationship Id="rId2" Type="http://schemas.openxmlformats.org/officeDocument/2006/relationships/hyperlink" Target="https://pubmed.ncbi.nlm.nih.gov/?term=D%C3%B6nmez%20A%5BAuthor%5D" TargetMode="External"/><Relationship Id="rId1" Type="http://schemas.openxmlformats.org/officeDocument/2006/relationships/hyperlink" Target="https://pubmed.ncbi.nlm.nih.gov/?term=%C3%87aparlar%20C%C3%96%5BAuthor%5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5ACD6F1BC31455F9CF376C2736FEE64"/>
        <w:category>
          <w:name w:val="Général"/>
          <w:gallery w:val="placeholder"/>
        </w:category>
        <w:types>
          <w:type w:val="bbPlcHdr"/>
        </w:types>
        <w:behaviors>
          <w:behavior w:val="content"/>
        </w:behaviors>
        <w:guid w:val="{95BD3F01-FD09-4ADD-A31F-6D0BC70E5960}"/>
      </w:docPartPr>
      <w:docPartBody>
        <w:p w:rsidR="00100A78" w:rsidRDefault="003F7531" w:rsidP="003F7531">
          <w:pPr>
            <w:pStyle w:val="85ACD6F1BC31455F9CF376C2736FEE6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F7531"/>
    <w:rsid w:val="00100A78"/>
    <w:rsid w:val="00116A30"/>
    <w:rsid w:val="001F0703"/>
    <w:rsid w:val="003F7531"/>
    <w:rsid w:val="00A374B8"/>
    <w:rsid w:val="00D457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B5759E98DB74371BE35599A56454DD9">
    <w:name w:val="FB5759E98DB74371BE35599A56454DD9"/>
    <w:rsid w:val="003F7531"/>
  </w:style>
  <w:style w:type="paragraph" w:customStyle="1" w:styleId="85ACD6F1BC31455F9CF376C2736FEE64">
    <w:name w:val="85ACD6F1BC31455F9CF376C2736FEE64"/>
    <w:rsid w:val="003F753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965</Words>
  <Characters>5310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6</cp:revision>
  <dcterms:created xsi:type="dcterms:W3CDTF">2023-12-05T10:06:00Z</dcterms:created>
  <dcterms:modified xsi:type="dcterms:W3CDTF">2024-02-20T08:49:00Z</dcterms:modified>
</cp:coreProperties>
</file>