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A7" w:rsidRPr="008A3525" w:rsidRDefault="00F50AA7" w:rsidP="00F50AA7">
      <w:pPr>
        <w:spacing w:line="360" w:lineRule="auto"/>
        <w:jc w:val="center"/>
        <w:rPr>
          <w:rFonts w:asciiTheme="majorBidi" w:hAnsiTheme="majorBidi" w:cstheme="majorBidi"/>
          <w:b/>
          <w:bCs/>
          <w:sz w:val="48"/>
          <w:szCs w:val="48"/>
          <w:lang w:val="en-US"/>
        </w:rPr>
      </w:pPr>
      <w:r w:rsidRPr="0036171F">
        <w:rPr>
          <w:rFonts w:asciiTheme="majorBidi" w:hAnsiTheme="majorBidi" w:cstheme="majorBidi"/>
          <w:b/>
          <w:bCs/>
          <w:sz w:val="44"/>
          <w:szCs w:val="44"/>
          <w:lang w:val="en-US"/>
        </w:rPr>
        <w:t>Lesson</w:t>
      </w:r>
      <w:r>
        <w:rPr>
          <w:rFonts w:asciiTheme="majorBidi" w:hAnsiTheme="majorBidi" w:cstheme="majorBidi"/>
          <w:b/>
          <w:bCs/>
          <w:sz w:val="44"/>
          <w:szCs w:val="44"/>
          <w:lang w:val="en-US"/>
        </w:rPr>
        <w:t xml:space="preserve"> 02: </w:t>
      </w:r>
      <w:r w:rsidRPr="008A3525">
        <w:rPr>
          <w:rFonts w:asciiTheme="majorBidi" w:hAnsiTheme="majorBidi" w:cstheme="majorBidi"/>
          <w:b/>
          <w:bCs/>
          <w:sz w:val="48"/>
          <w:szCs w:val="48"/>
          <w:lang w:val="en-US"/>
        </w:rPr>
        <w:t>Characteristics of Scientific Research</w:t>
      </w:r>
    </w:p>
    <w:p w:rsidR="00F50AA7" w:rsidRPr="00A11D20" w:rsidRDefault="00F50AA7" w:rsidP="00F50AA7">
      <w:pPr>
        <w:spacing w:line="360" w:lineRule="auto"/>
        <w:jc w:val="both"/>
        <w:rPr>
          <w:rFonts w:asciiTheme="majorBidi" w:hAnsiTheme="majorBidi" w:cstheme="majorBidi"/>
          <w:b/>
          <w:bCs/>
          <w:sz w:val="44"/>
          <w:szCs w:val="44"/>
          <w:lang w:val="en-US"/>
        </w:rPr>
      </w:pPr>
      <w:r w:rsidRPr="00A11D20">
        <w:rPr>
          <w:rFonts w:asciiTheme="majorBidi" w:hAnsiTheme="majorBidi" w:cstheme="majorBidi"/>
          <w:b/>
          <w:bCs/>
          <w:sz w:val="44"/>
          <w:szCs w:val="44"/>
          <w:lang w:val="en-US"/>
        </w:rPr>
        <w:t>1-Important Characteristics of Scientific Research:</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Aim</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Rigor</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Testability</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Reliability</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Accuracy and Confidence</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Objectivity</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 xml:space="preserve">Generalizability </w:t>
      </w:r>
    </w:p>
    <w:p w:rsidR="00F50AA7" w:rsidRPr="00A11D20" w:rsidRDefault="00F50AA7" w:rsidP="00F50AA7">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Thrift (cost-effective )</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Aim:</w:t>
      </w:r>
    </w:p>
    <w:p w:rsidR="00F50AA7" w:rsidRPr="00A11D20" w:rsidRDefault="00F50AA7" w:rsidP="00F50AA7">
      <w:pPr>
        <w:numPr>
          <w:ilvl w:val="0"/>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The aim/purpose of scientific research must be written clearly for example:</w:t>
      </w:r>
    </w:p>
    <w:p w:rsidR="00F50AA7" w:rsidRPr="00A11D20" w:rsidRDefault="00F50AA7" w:rsidP="00F50AA7">
      <w:pPr>
        <w:numPr>
          <w:ilvl w:val="1"/>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to increase the performance of a gas sensor?</w:t>
      </w:r>
    </w:p>
    <w:p w:rsidR="00F50AA7" w:rsidRPr="00A11D20" w:rsidRDefault="00F50AA7" w:rsidP="00F50AA7">
      <w:pPr>
        <w:numPr>
          <w:ilvl w:val="1"/>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lastRenderedPageBreak/>
        <w:t xml:space="preserve"> to reduce the interaction between iron and oxygen?</w:t>
      </w:r>
    </w:p>
    <w:p w:rsidR="00F50AA7" w:rsidRPr="00A11D20" w:rsidRDefault="00F50AA7" w:rsidP="00F50AA7">
      <w:pPr>
        <w:numPr>
          <w:ilvl w:val="1"/>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to characterize the optical properties of glass? </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Rigor:</w:t>
      </w:r>
    </w:p>
    <w:p w:rsidR="00F50AA7" w:rsidRPr="00A11D20" w:rsidRDefault="00F50AA7" w:rsidP="00F50AA7">
      <w:pPr>
        <w:numPr>
          <w:ilvl w:val="0"/>
          <w:numId w:val="3"/>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Based on a good theoretical base and sound methodology</w:t>
      </w:r>
    </w:p>
    <w:p w:rsidR="00F50AA7" w:rsidRPr="00A11D20" w:rsidRDefault="00F50AA7" w:rsidP="00F50AA7">
      <w:pPr>
        <w:numPr>
          <w:ilvl w:val="0"/>
          <w:numId w:val="3"/>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Careful /or  Scrupulous:</w:t>
      </w:r>
    </w:p>
    <w:p w:rsidR="00F50AA7" w:rsidRPr="00A11D20" w:rsidRDefault="00F50AA7" w:rsidP="00F50AA7">
      <w:pPr>
        <w:numPr>
          <w:ilvl w:val="1"/>
          <w:numId w:val="3"/>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e.g. all design parameters concerning the gain in transformer power </w:t>
      </w:r>
      <w:r w:rsidRPr="00A11D20">
        <w:rPr>
          <w:rFonts w:asciiTheme="majorBidi" w:hAnsiTheme="majorBidi" w:cstheme="majorBidi"/>
          <w:b/>
          <w:bCs/>
          <w:sz w:val="40"/>
          <w:szCs w:val="40"/>
          <w:lang w:val="en-US"/>
        </w:rPr>
        <w:t xml:space="preserve">must be </w:t>
      </w:r>
      <w:r w:rsidRPr="00A11D20">
        <w:rPr>
          <w:rFonts w:asciiTheme="majorBidi" w:hAnsiTheme="majorBidi" w:cstheme="majorBidi"/>
          <w:sz w:val="40"/>
          <w:szCs w:val="40"/>
          <w:lang w:val="en-US"/>
        </w:rPr>
        <w:t>considered; geometrical length, temperature, input signal power and wavelength.</w:t>
      </w:r>
    </w:p>
    <w:p w:rsidR="00F50AA7" w:rsidRPr="00A11D20" w:rsidRDefault="00F50AA7" w:rsidP="00F50AA7">
      <w:pPr>
        <w:numPr>
          <w:ilvl w:val="1"/>
          <w:numId w:val="3"/>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e.g. stability of current source for the pump laser system.</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Research-Testability:</w:t>
      </w:r>
    </w:p>
    <w:p w:rsidR="00F50AA7"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sz w:val="40"/>
          <w:szCs w:val="40"/>
          <w:lang w:val="en-US"/>
        </w:rPr>
        <w:t xml:space="preserve">1. Test theoretical model by </w:t>
      </w:r>
      <w:r w:rsidRPr="00A11D20">
        <w:rPr>
          <w:rFonts w:asciiTheme="majorBidi" w:hAnsiTheme="majorBidi" w:cstheme="majorBidi"/>
          <w:b/>
          <w:bCs/>
          <w:sz w:val="40"/>
          <w:szCs w:val="40"/>
          <w:lang w:val="en-US"/>
        </w:rPr>
        <w:t xml:space="preserve">Simulation or </w:t>
      </w:r>
    </w:p>
    <w:p w:rsidR="00F50AA7" w:rsidRDefault="00F50AA7" w:rsidP="00F50AA7">
      <w:pPr>
        <w:spacing w:line="360" w:lineRule="auto"/>
        <w:jc w:val="both"/>
        <w:rPr>
          <w:rFonts w:asciiTheme="majorBidi" w:hAnsiTheme="majorBidi" w:cstheme="majorBidi"/>
          <w:b/>
          <w:bCs/>
          <w:sz w:val="40"/>
          <w:szCs w:val="40"/>
          <w:lang w:val="en-US"/>
        </w:rPr>
      </w:pPr>
    </w:p>
    <w:p w:rsidR="00F50AA7" w:rsidRDefault="00F50AA7" w:rsidP="00F50AA7">
      <w:pPr>
        <w:spacing w:line="360" w:lineRule="auto"/>
        <w:jc w:val="both"/>
        <w:rPr>
          <w:rFonts w:asciiTheme="majorBidi" w:hAnsiTheme="majorBidi" w:cstheme="majorBidi"/>
          <w:b/>
          <w:bCs/>
          <w:sz w:val="40"/>
          <w:szCs w:val="40"/>
          <w:lang w:val="en-US"/>
        </w:rPr>
      </w:pPr>
    </w:p>
    <w:p w:rsidR="00F50AA7" w:rsidRPr="00A11D20" w:rsidRDefault="00F50AA7" w:rsidP="00F50AA7">
      <w:pPr>
        <w:spacing w:line="360" w:lineRule="auto"/>
        <w:jc w:val="both"/>
        <w:rPr>
          <w:rFonts w:asciiTheme="majorBidi" w:hAnsiTheme="majorBidi" w:cstheme="majorBidi"/>
          <w:sz w:val="40"/>
          <w:szCs w:val="40"/>
          <w:lang w:val="en-US"/>
        </w:rPr>
      </w:pPr>
      <w:r w:rsidRPr="00A11D20">
        <w:rPr>
          <w:rFonts w:asciiTheme="majorBidi" w:hAnsiTheme="majorBidi" w:cstheme="majorBidi"/>
          <w:b/>
          <w:bCs/>
          <w:sz w:val="40"/>
          <w:szCs w:val="40"/>
          <w:lang w:val="en-US"/>
        </w:rPr>
        <w:lastRenderedPageBreak/>
        <w:t>Experiment.</w:t>
      </w:r>
    </w:p>
    <w:p w:rsidR="00F50AA7" w:rsidRPr="00A11D20" w:rsidRDefault="00F50AA7" w:rsidP="00F50AA7">
      <w:p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2. Analysis of performance parameters against the design parameters.</w:t>
      </w:r>
    </w:p>
    <w:p w:rsidR="00F50AA7" w:rsidRPr="00A11D20" w:rsidRDefault="00F50AA7" w:rsidP="00F50AA7">
      <w:pPr>
        <w:numPr>
          <w:ilvl w:val="1"/>
          <w:numId w:val="4"/>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 g. Diode theoretical model shows low current with low input signal power. </w:t>
      </w:r>
    </w:p>
    <w:p w:rsidR="00F50AA7" w:rsidRPr="00A11D20" w:rsidRDefault="00F50AA7" w:rsidP="00F50AA7">
      <w:pPr>
        <w:numPr>
          <w:ilvl w:val="1"/>
          <w:numId w:val="4"/>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Experiment to test this relationship while other design parameters are fixed can be carried out.</w:t>
      </w:r>
    </w:p>
    <w:p w:rsidR="00F50AA7" w:rsidRPr="00A11D20" w:rsidRDefault="00F50AA7" w:rsidP="00F50AA7">
      <w:pPr>
        <w:numPr>
          <w:ilvl w:val="1"/>
          <w:numId w:val="4"/>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Gain is measured against input signal power.</w:t>
      </w:r>
    </w:p>
    <w:p w:rsidR="00F50AA7" w:rsidRPr="00A11D20" w:rsidRDefault="00F50AA7" w:rsidP="00F50AA7">
      <w:pPr>
        <w:spacing w:line="360" w:lineRule="auto"/>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Reliability:</w:t>
      </w:r>
    </w:p>
    <w:p w:rsidR="00F50AA7" w:rsidRPr="00A11D20" w:rsidRDefault="00F50AA7" w:rsidP="00F50AA7">
      <w:pPr>
        <w:numPr>
          <w:ilvl w:val="0"/>
          <w:numId w:val="5"/>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The same relationship achieves repeatedly under the same design parameters.</w:t>
      </w:r>
    </w:p>
    <w:p w:rsidR="00F50AA7" w:rsidRPr="00A11D20" w:rsidRDefault="00F50AA7" w:rsidP="00F50AA7">
      <w:pPr>
        <w:numPr>
          <w:ilvl w:val="0"/>
          <w:numId w:val="5"/>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e.g. linear current-voltage relationship for electrical resistivity of  copper rods of different sizes.</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Accuracy &amp; Confidence:</w:t>
      </w:r>
    </w:p>
    <w:p w:rsidR="00F50AA7" w:rsidRPr="00A11D20" w:rsidRDefault="00F50AA7" w:rsidP="00F50AA7">
      <w:pPr>
        <w:numPr>
          <w:ilvl w:val="0"/>
          <w:numId w:val="6"/>
        </w:numPr>
        <w:spacing w:line="360" w:lineRule="auto"/>
        <w:jc w:val="both"/>
        <w:rPr>
          <w:rFonts w:asciiTheme="majorBidi" w:hAnsiTheme="majorBidi" w:cstheme="majorBidi"/>
          <w:sz w:val="40"/>
          <w:szCs w:val="40"/>
        </w:rPr>
      </w:pPr>
      <w:r w:rsidRPr="00A11D20">
        <w:rPr>
          <w:rFonts w:asciiTheme="majorBidi" w:hAnsiTheme="majorBidi" w:cstheme="majorBidi"/>
          <w:b/>
          <w:bCs/>
          <w:sz w:val="40"/>
          <w:szCs w:val="40"/>
          <w:lang w:val="en-US"/>
        </w:rPr>
        <w:t>Accuracy</w:t>
      </w:r>
      <w:r w:rsidRPr="00A11D20">
        <w:rPr>
          <w:rFonts w:asciiTheme="majorBidi" w:hAnsiTheme="majorBidi" w:cstheme="majorBidi"/>
          <w:sz w:val="40"/>
          <w:szCs w:val="40"/>
          <w:lang w:val="en-US"/>
        </w:rPr>
        <w:t xml:space="preserve"> refers to the closeness of the findings to reality (  e.g.       g = 9.8  m/s</w:t>
      </w:r>
      <w:r w:rsidRPr="00A11D20">
        <w:rPr>
          <w:rFonts w:asciiTheme="majorBidi" w:hAnsiTheme="majorBidi" w:cstheme="majorBidi"/>
          <w:sz w:val="40"/>
          <w:szCs w:val="40"/>
          <w:vertAlign w:val="superscript"/>
          <w:lang w:val="en-US"/>
        </w:rPr>
        <w:t>2</w:t>
      </w:r>
      <w:r w:rsidRPr="00A11D20">
        <w:rPr>
          <w:rFonts w:asciiTheme="majorBidi" w:hAnsiTheme="majorBidi" w:cstheme="majorBidi"/>
          <w:sz w:val="40"/>
          <w:szCs w:val="40"/>
          <w:lang w:val="en-US"/>
        </w:rPr>
        <w:t>)</w:t>
      </w:r>
    </w:p>
    <w:p w:rsidR="00F50AA7" w:rsidRPr="00A11D20" w:rsidRDefault="00F50AA7" w:rsidP="00F50AA7">
      <w:pPr>
        <w:numPr>
          <w:ilvl w:val="0"/>
          <w:numId w:val="6"/>
        </w:numPr>
        <w:spacing w:line="360" w:lineRule="auto"/>
        <w:jc w:val="both"/>
        <w:rPr>
          <w:rFonts w:asciiTheme="majorBidi" w:hAnsiTheme="majorBidi" w:cstheme="majorBidi"/>
          <w:sz w:val="40"/>
          <w:szCs w:val="40"/>
          <w:lang w:val="en-US"/>
        </w:rPr>
      </w:pPr>
      <w:r w:rsidRPr="00A11D20">
        <w:rPr>
          <w:rFonts w:asciiTheme="majorBidi" w:hAnsiTheme="majorBidi" w:cstheme="majorBidi"/>
          <w:b/>
          <w:bCs/>
          <w:sz w:val="40"/>
          <w:szCs w:val="40"/>
          <w:lang w:val="en-US"/>
        </w:rPr>
        <w:lastRenderedPageBreak/>
        <w:t>Confidence</w:t>
      </w:r>
      <w:r w:rsidRPr="00A11D20">
        <w:rPr>
          <w:rFonts w:asciiTheme="majorBidi" w:hAnsiTheme="majorBidi" w:cstheme="majorBidi"/>
          <w:sz w:val="40"/>
          <w:szCs w:val="40"/>
          <w:lang w:val="en-US"/>
        </w:rPr>
        <w:t xml:space="preserve"> refers to the probability that our estimations are correct. </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Objectivity:</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sz w:val="40"/>
          <w:szCs w:val="40"/>
          <w:lang w:val="en-US"/>
        </w:rPr>
        <w:t xml:space="preserve">Conclusions drawn from the analysis of data must be objective. It is proved from development of data and </w:t>
      </w:r>
      <w:r w:rsidRPr="00A11D20">
        <w:rPr>
          <w:rFonts w:asciiTheme="majorBidi" w:hAnsiTheme="majorBidi" w:cstheme="majorBidi"/>
          <w:b/>
          <w:bCs/>
          <w:sz w:val="40"/>
          <w:szCs w:val="40"/>
          <w:lang w:val="en-US"/>
        </w:rPr>
        <w:t>Supported by  the theoretical model.</w:t>
      </w:r>
      <w:r w:rsidRPr="00A11D20">
        <w:rPr>
          <w:rFonts w:asciiTheme="majorBidi" w:hAnsiTheme="majorBidi" w:cstheme="majorBidi"/>
          <w:b/>
          <w:bCs/>
          <w:sz w:val="40"/>
          <w:szCs w:val="40"/>
          <w:lang w:val="en-US"/>
        </w:rPr>
        <w:br/>
        <w:t>Characteristics of Scientific Research – Generalizability:</w:t>
      </w:r>
    </w:p>
    <w:p w:rsidR="00F50AA7" w:rsidRPr="00A11D20" w:rsidRDefault="00F50AA7" w:rsidP="00F50AA7">
      <w:p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Scope of applicability:</w:t>
      </w:r>
    </w:p>
    <w:p w:rsidR="00F50AA7" w:rsidRPr="00A11D20" w:rsidRDefault="00F50AA7" w:rsidP="00F50AA7">
      <w:pPr>
        <w:numPr>
          <w:ilvl w:val="0"/>
          <w:numId w:val="7"/>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The wider, and better in the applicability,For example (e. g.) Rate Equation Model applicable for lasers and fibre amplifiers systems. </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Thrift (cost-effective ):</w:t>
      </w:r>
    </w:p>
    <w:p w:rsidR="00F50AA7" w:rsidRPr="00A11D20" w:rsidRDefault="00F50AA7" w:rsidP="00F50AA7">
      <w:pPr>
        <w:numPr>
          <w:ilvl w:val="0"/>
          <w:numId w:val="8"/>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The Fact is straight-forward. </w:t>
      </w:r>
    </w:p>
    <w:p w:rsidR="00F50AA7" w:rsidRPr="00A11D20" w:rsidRDefault="00F50AA7" w:rsidP="00F50AA7">
      <w:pPr>
        <w:numPr>
          <w:ilvl w:val="0"/>
          <w:numId w:val="8"/>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Simplicity in explaining the phenomena or problem.</w:t>
      </w:r>
    </w:p>
    <w:p w:rsidR="00F50AA7" w:rsidRPr="00A11D20" w:rsidRDefault="00F50AA7" w:rsidP="00F50AA7">
      <w:pPr>
        <w:numPr>
          <w:ilvl w:val="0"/>
          <w:numId w:val="8"/>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Assumptions are critical.</w:t>
      </w:r>
    </w:p>
    <w:p w:rsidR="00F50AA7" w:rsidRPr="00A11D20" w:rsidRDefault="00F50AA7" w:rsidP="00F50AA7">
      <w:pPr>
        <w:numPr>
          <w:ilvl w:val="0"/>
          <w:numId w:val="8"/>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lastRenderedPageBreak/>
        <w:t>Minimize the dependent variables .</w:t>
      </w:r>
    </w:p>
    <w:p w:rsidR="00F50AA7" w:rsidRPr="00A11D20" w:rsidRDefault="00F50AA7" w:rsidP="00F50AA7">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High Quality Research:</w:t>
      </w:r>
    </w:p>
    <w:p w:rsidR="00F50AA7" w:rsidRPr="00A11D20" w:rsidRDefault="00F50AA7" w:rsidP="00F50AA7">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based on the work of others.</w:t>
      </w:r>
    </w:p>
    <w:p w:rsidR="00F50AA7" w:rsidRPr="00A11D20" w:rsidRDefault="00F50AA7" w:rsidP="00F50AA7">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can be replicated (duplicated).</w:t>
      </w:r>
    </w:p>
    <w:p w:rsidR="00F50AA7" w:rsidRPr="00A11D20" w:rsidRDefault="00F50AA7" w:rsidP="00F50AA7">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generalizable to other settings.</w:t>
      </w:r>
    </w:p>
    <w:p w:rsidR="00F50AA7" w:rsidRPr="00A11D20" w:rsidRDefault="00F50AA7" w:rsidP="00F50AA7">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based on some logical rationale and tied to theory.</w:t>
      </w:r>
    </w:p>
    <w:p w:rsidR="00F50AA7" w:rsidRPr="00A11D20" w:rsidRDefault="00F50AA7" w:rsidP="00F50AA7">
      <w:pPr>
        <w:numPr>
          <w:ilvl w:val="0"/>
          <w:numId w:val="9"/>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It is achievable!</w:t>
      </w:r>
    </w:p>
    <w:p w:rsidR="00F50AA7" w:rsidRPr="00A11D20" w:rsidRDefault="00F50AA7" w:rsidP="00F50AA7">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generates new questions or is cyclical in nature.</w:t>
      </w:r>
    </w:p>
    <w:p w:rsidR="00F50AA7" w:rsidRDefault="00F50AA7" w:rsidP="00F50AA7">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an apolitical activity that should be undertaken for the improvement of society.</w:t>
      </w:r>
    </w:p>
    <w:p w:rsidR="00F50AA7" w:rsidRPr="00F14F9F" w:rsidRDefault="00F50AA7" w:rsidP="00F50AA7">
      <w:p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So, the characteristics of research are:</w:t>
      </w:r>
    </w:p>
    <w:p w:rsidR="00F50AA7" w:rsidRPr="00F14F9F" w:rsidRDefault="00F50AA7" w:rsidP="00F50AA7">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Systematic- All steps must be inter related- one to another</w:t>
      </w:r>
    </w:p>
    <w:p w:rsidR="00F50AA7" w:rsidRPr="00F14F9F" w:rsidRDefault="00F50AA7" w:rsidP="00F50AA7">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Logical- Agreeing with the principles of logic</w:t>
      </w:r>
    </w:p>
    <w:p w:rsidR="00F50AA7" w:rsidRPr="00F14F9F" w:rsidRDefault="00F50AA7" w:rsidP="00F50AA7">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Empirical-Conclusions should be based on evidences/observations</w:t>
      </w:r>
    </w:p>
    <w:p w:rsidR="00F50AA7" w:rsidRPr="00F14F9F" w:rsidRDefault="00F50AA7" w:rsidP="00F50AA7">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lastRenderedPageBreak/>
        <w:t>Objectivity- It must answer the research questions</w:t>
      </w:r>
    </w:p>
    <w:p w:rsidR="00F50AA7" w:rsidRPr="00F14F9F" w:rsidRDefault="00F50AA7" w:rsidP="00F50AA7">
      <w:pPr>
        <w:numPr>
          <w:ilvl w:val="1"/>
          <w:numId w:val="13"/>
        </w:numPr>
        <w:spacing w:line="360" w:lineRule="auto"/>
        <w:jc w:val="both"/>
        <w:rPr>
          <w:rFonts w:asciiTheme="majorBidi" w:hAnsiTheme="majorBidi" w:cstheme="majorBidi"/>
          <w:sz w:val="40"/>
          <w:szCs w:val="40"/>
        </w:rPr>
      </w:pPr>
      <w:r w:rsidRPr="00F14F9F">
        <w:rPr>
          <w:rFonts w:asciiTheme="majorBidi" w:hAnsiTheme="majorBidi" w:cstheme="majorBidi"/>
          <w:sz w:val="40"/>
          <w:szCs w:val="40"/>
          <w:lang w:val="en-US"/>
        </w:rPr>
        <w:t>Replicable- reproducible</w:t>
      </w:r>
    </w:p>
    <w:p w:rsidR="00F50AA7" w:rsidRPr="00F14F9F" w:rsidRDefault="00F50AA7" w:rsidP="00F50AA7">
      <w:pPr>
        <w:numPr>
          <w:ilvl w:val="1"/>
          <w:numId w:val="13"/>
        </w:numPr>
        <w:spacing w:line="360" w:lineRule="auto"/>
        <w:jc w:val="both"/>
        <w:rPr>
          <w:rFonts w:asciiTheme="majorBidi" w:hAnsiTheme="majorBidi" w:cstheme="majorBidi"/>
          <w:sz w:val="40"/>
          <w:szCs w:val="40"/>
        </w:rPr>
      </w:pPr>
      <w:r w:rsidRPr="00F14F9F">
        <w:rPr>
          <w:rFonts w:asciiTheme="majorBidi" w:hAnsiTheme="majorBidi" w:cstheme="majorBidi"/>
          <w:sz w:val="40"/>
          <w:szCs w:val="40"/>
          <w:lang w:val="en-US"/>
        </w:rPr>
        <w:t>Transmittable</w:t>
      </w:r>
    </w:p>
    <w:p w:rsidR="00F50AA7" w:rsidRPr="00F14F9F" w:rsidRDefault="00F50AA7" w:rsidP="00F50AA7">
      <w:pPr>
        <w:numPr>
          <w:ilvl w:val="1"/>
          <w:numId w:val="13"/>
        </w:numPr>
        <w:spacing w:line="360" w:lineRule="auto"/>
        <w:jc w:val="both"/>
        <w:rPr>
          <w:rFonts w:asciiTheme="majorBidi" w:hAnsiTheme="majorBidi" w:cstheme="majorBidi"/>
          <w:sz w:val="40"/>
          <w:szCs w:val="40"/>
        </w:rPr>
      </w:pPr>
      <w:r w:rsidRPr="00F14F9F">
        <w:rPr>
          <w:rFonts w:asciiTheme="majorBidi" w:hAnsiTheme="majorBidi" w:cstheme="majorBidi"/>
          <w:sz w:val="40"/>
          <w:szCs w:val="40"/>
          <w:lang w:val="en-US"/>
        </w:rPr>
        <w:t>Quality control- Accurate measurements</w:t>
      </w:r>
    </w:p>
    <w:p w:rsidR="00F50AA7" w:rsidRPr="00F14F9F" w:rsidRDefault="00F50AA7" w:rsidP="00F50AA7">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All well designed and conducted research has potential application</w:t>
      </w:r>
      <w:r>
        <w:rPr>
          <w:rFonts w:asciiTheme="majorBidi" w:hAnsiTheme="majorBidi" w:cstheme="majorBidi"/>
          <w:sz w:val="40"/>
          <w:szCs w:val="40"/>
          <w:lang w:val="en-US"/>
        </w:rPr>
        <w:t>.</w:t>
      </w:r>
      <w:r w:rsidRPr="00F14F9F">
        <w:rPr>
          <w:rStyle w:val="Appelnotedebasdep"/>
          <w:rFonts w:ascii="Times New Roman" w:eastAsia="Times New Roman" w:hAnsi="Times New Roman" w:cs="Times New Roman"/>
          <w:sz w:val="28"/>
          <w:szCs w:val="28"/>
          <w:lang w:val="en-US" w:eastAsia="fr-FR"/>
        </w:rPr>
        <w:t xml:space="preserve"> </w:t>
      </w:r>
      <w:r w:rsidRPr="001B28B6">
        <w:rPr>
          <w:rStyle w:val="Appelnotedebasdep"/>
          <w:rFonts w:ascii="Times New Roman" w:eastAsia="Times New Roman" w:hAnsi="Times New Roman" w:cs="Times New Roman"/>
          <w:sz w:val="28"/>
          <w:szCs w:val="28"/>
          <w:lang w:val="en-US" w:eastAsia="fr-FR"/>
        </w:rPr>
        <w:footnoteReference w:id="2"/>
      </w:r>
    </w:p>
    <w:p w:rsidR="00F50AA7" w:rsidRPr="00A11D20" w:rsidRDefault="00F50AA7" w:rsidP="00F50AA7">
      <w:pPr>
        <w:spacing w:line="360" w:lineRule="auto"/>
        <w:jc w:val="both"/>
        <w:rPr>
          <w:rFonts w:asciiTheme="majorBidi" w:hAnsiTheme="majorBidi" w:cstheme="majorBidi"/>
          <w:sz w:val="44"/>
          <w:szCs w:val="44"/>
          <w:lang w:val="en-US"/>
        </w:rPr>
      </w:pPr>
      <w:r w:rsidRPr="00A11D20">
        <w:rPr>
          <w:rFonts w:asciiTheme="majorBidi" w:hAnsiTheme="majorBidi" w:cstheme="majorBidi"/>
          <w:b/>
          <w:bCs/>
          <w:sz w:val="44"/>
          <w:szCs w:val="44"/>
          <w:lang w:val="en-US"/>
        </w:rPr>
        <w:t>02-What is Bad Research?</w:t>
      </w:r>
    </w:p>
    <w:p w:rsidR="00F50AA7" w:rsidRPr="00A11D20" w:rsidRDefault="00F50AA7" w:rsidP="00F50AA7">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The opposites of what has been discussed.</w:t>
      </w:r>
    </w:p>
    <w:p w:rsidR="00F50AA7" w:rsidRPr="00A11D20" w:rsidRDefault="00F50AA7" w:rsidP="00F50AA7">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Looking for something when it simply is not to be found.</w:t>
      </w:r>
    </w:p>
    <w:p w:rsidR="00F50AA7" w:rsidRPr="00A11D20" w:rsidRDefault="00F50AA7" w:rsidP="00F50AA7">
      <w:pPr>
        <w:numPr>
          <w:ilvl w:val="0"/>
          <w:numId w:val="9"/>
        </w:numPr>
        <w:spacing w:line="360" w:lineRule="auto"/>
        <w:rPr>
          <w:rFonts w:asciiTheme="majorBidi" w:hAnsiTheme="majorBidi" w:cstheme="majorBidi"/>
          <w:sz w:val="40"/>
          <w:szCs w:val="40"/>
        </w:rPr>
      </w:pPr>
      <w:r w:rsidRPr="00A11D20">
        <w:rPr>
          <w:rFonts w:asciiTheme="majorBidi" w:hAnsiTheme="majorBidi" w:cstheme="majorBidi"/>
          <w:sz w:val="40"/>
          <w:szCs w:val="40"/>
          <w:lang w:val="en-US"/>
        </w:rPr>
        <w:t>Plagiarizing other people’s work.</w:t>
      </w:r>
    </w:p>
    <w:p w:rsidR="00F50AA7" w:rsidRPr="00A11D20" w:rsidRDefault="00F50AA7" w:rsidP="00F50AA7">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Falsifying data to prove a point.</w:t>
      </w:r>
    </w:p>
    <w:p w:rsidR="00F50AA7" w:rsidRPr="008A3525" w:rsidRDefault="00F50AA7" w:rsidP="00F50AA7">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Misrepresenting information and misleading participants</w:t>
      </w:r>
    </w:p>
    <w:p w:rsidR="00F50AA7" w:rsidRPr="00A11D20" w:rsidRDefault="00F50AA7" w:rsidP="00F50AA7">
      <w:pPr>
        <w:spacing w:line="360" w:lineRule="auto"/>
        <w:rPr>
          <w:rFonts w:asciiTheme="majorBidi" w:hAnsiTheme="majorBidi" w:cstheme="majorBidi"/>
          <w:b/>
          <w:bCs/>
          <w:sz w:val="44"/>
          <w:szCs w:val="44"/>
          <w:lang w:val="en-US"/>
        </w:rPr>
      </w:pPr>
      <w:r w:rsidRPr="00A11D20">
        <w:rPr>
          <w:rFonts w:asciiTheme="majorBidi" w:hAnsiTheme="majorBidi" w:cstheme="majorBidi"/>
          <w:b/>
          <w:bCs/>
          <w:sz w:val="44"/>
          <w:szCs w:val="44"/>
          <w:lang w:val="en-US"/>
        </w:rPr>
        <w:lastRenderedPageBreak/>
        <w:t>03-What Isn’t Research?</w:t>
      </w:r>
    </w:p>
    <w:p w:rsidR="00F50AA7" w:rsidRPr="00A11D20" w:rsidRDefault="00F50AA7" w:rsidP="00F50AA7">
      <w:pPr>
        <w:numPr>
          <w:ilvl w:val="0"/>
          <w:numId w:val="10"/>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Playing with technology (neglecting fundamentals)</w:t>
      </w:r>
    </w:p>
    <w:p w:rsidR="00F50AA7" w:rsidRPr="00A11D20" w:rsidRDefault="00F50AA7" w:rsidP="00F50AA7">
      <w:pPr>
        <w:numPr>
          <w:ilvl w:val="0"/>
          <w:numId w:val="10"/>
        </w:numPr>
        <w:spacing w:line="360" w:lineRule="auto"/>
        <w:rPr>
          <w:rFonts w:asciiTheme="majorBidi" w:hAnsiTheme="majorBidi" w:cstheme="majorBidi"/>
          <w:sz w:val="40"/>
          <w:szCs w:val="40"/>
        </w:rPr>
      </w:pPr>
      <w:r w:rsidRPr="00A11D20">
        <w:rPr>
          <w:rFonts w:asciiTheme="majorBidi" w:hAnsiTheme="majorBidi" w:cstheme="majorBidi"/>
          <w:sz w:val="40"/>
          <w:szCs w:val="40"/>
          <w:lang w:val="en-US"/>
        </w:rPr>
        <w:t>Book report.</w:t>
      </w:r>
    </w:p>
    <w:p w:rsidR="00F50AA7" w:rsidRPr="00A11D20" w:rsidRDefault="00F50AA7" w:rsidP="00F50AA7">
      <w:pPr>
        <w:numPr>
          <w:ilvl w:val="0"/>
          <w:numId w:val="10"/>
        </w:numPr>
        <w:spacing w:line="360" w:lineRule="auto"/>
        <w:rPr>
          <w:rFonts w:asciiTheme="majorBidi" w:hAnsiTheme="majorBidi" w:cstheme="majorBidi"/>
          <w:sz w:val="40"/>
          <w:szCs w:val="40"/>
        </w:rPr>
      </w:pPr>
      <w:r w:rsidRPr="00A11D20">
        <w:rPr>
          <w:rFonts w:asciiTheme="majorBidi" w:hAnsiTheme="majorBidi" w:cstheme="majorBidi"/>
          <w:sz w:val="40"/>
          <w:szCs w:val="40"/>
          <w:lang w:val="en-US"/>
        </w:rPr>
        <w:t>Programming project.</w:t>
      </w:r>
    </w:p>
    <w:p w:rsidR="00F50AA7" w:rsidRPr="00A11D20" w:rsidRDefault="00F50AA7" w:rsidP="00F50AA7">
      <w:pPr>
        <w:numPr>
          <w:ilvl w:val="0"/>
          <w:numId w:val="10"/>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Doing what others have already done.</w:t>
      </w:r>
    </w:p>
    <w:p w:rsidR="00F50AA7" w:rsidRPr="00A11D20" w:rsidRDefault="00F50AA7" w:rsidP="00F50AA7">
      <w:p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w:t>
      </w:r>
      <w:r>
        <w:rPr>
          <w:rFonts w:asciiTheme="majorBidi" w:hAnsiTheme="majorBidi" w:cstheme="majorBidi"/>
          <w:sz w:val="40"/>
          <w:szCs w:val="40"/>
          <w:lang w:val="en-US"/>
        </w:rPr>
        <w:tab/>
      </w:r>
      <w:r w:rsidRPr="00A11D20">
        <w:rPr>
          <w:rFonts w:asciiTheme="majorBidi" w:hAnsiTheme="majorBidi" w:cstheme="majorBidi"/>
          <w:sz w:val="40"/>
          <w:szCs w:val="40"/>
          <w:lang w:val="en-US"/>
        </w:rPr>
        <w:t>However, some of these points can be done as part of a research.</w:t>
      </w:r>
      <w:r w:rsidRPr="00A11D20">
        <w:rPr>
          <w:rFonts w:asciiTheme="majorBidi" w:hAnsiTheme="majorBidi" w:cstheme="majorBidi"/>
          <w:sz w:val="40"/>
          <w:szCs w:val="40"/>
          <w:vertAlign w:val="superscript"/>
          <w:lang w:val="en-US"/>
        </w:rPr>
        <w:footnoteReference w:id="3"/>
      </w:r>
    </w:p>
    <w:p w:rsidR="00F50AA7" w:rsidRPr="00A11D20" w:rsidRDefault="00F50AA7" w:rsidP="00F50AA7">
      <w:pPr>
        <w:spacing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t>04-</w:t>
      </w:r>
      <w:r w:rsidRPr="00A11D20">
        <w:rPr>
          <w:rFonts w:asciiTheme="majorBidi" w:hAnsiTheme="majorBidi" w:cstheme="majorBidi"/>
          <w:b/>
          <w:bCs/>
          <w:sz w:val="44"/>
          <w:szCs w:val="44"/>
          <w:lang w:val="en-US"/>
        </w:rPr>
        <w:t>Why do research?</w:t>
      </w:r>
    </w:p>
    <w:p w:rsidR="00F50AA7" w:rsidRPr="00A11D20" w:rsidRDefault="00F50AA7" w:rsidP="00F50AA7">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Desire to get a research degree along with its consequential benefits</w:t>
      </w:r>
    </w:p>
    <w:p w:rsidR="00F50AA7" w:rsidRPr="00A11D20" w:rsidRDefault="00F50AA7" w:rsidP="00F50AA7">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Desire to face the challenge in solving the unsolved problems</w:t>
      </w:r>
    </w:p>
    <w:p w:rsidR="00F50AA7" w:rsidRPr="00A11D20" w:rsidRDefault="00F50AA7" w:rsidP="00F50AA7">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lastRenderedPageBreak/>
        <w:t>Desire to get intellectual joy of doing some creative work</w:t>
      </w:r>
    </w:p>
    <w:p w:rsidR="00F50AA7" w:rsidRPr="00A11D20" w:rsidRDefault="00F50AA7" w:rsidP="00F50AA7">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Desire to be of service to society</w:t>
      </w:r>
    </w:p>
    <w:p w:rsidR="00F50AA7" w:rsidRPr="00A11D20" w:rsidRDefault="00F50AA7" w:rsidP="00F50AA7">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Desire to get respectability</w:t>
      </w:r>
    </w:p>
    <w:p w:rsidR="00F50AA7" w:rsidRPr="00A11D20" w:rsidRDefault="00F50AA7" w:rsidP="00F50AA7">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Directives of government, employment conditions etc.</w:t>
      </w:r>
    </w:p>
    <w:p w:rsidR="00F50AA7" w:rsidRPr="00A11D20" w:rsidRDefault="00F50AA7" w:rsidP="00F50AA7">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Validate intuition</w:t>
      </w:r>
    </w:p>
    <w:p w:rsidR="00F50AA7" w:rsidRPr="00A11D20" w:rsidRDefault="00F50AA7" w:rsidP="00F50AA7">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 xml:space="preserve">Improve methods </w:t>
      </w:r>
    </w:p>
    <w:p w:rsidR="00F50AA7" w:rsidRPr="00A11D20" w:rsidRDefault="00F50AA7" w:rsidP="00F50AA7">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Demands of the Job</w:t>
      </w:r>
    </w:p>
    <w:p w:rsidR="00F50AA7" w:rsidRDefault="00F50AA7" w:rsidP="00F50AA7">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For publication/patent.</w:t>
      </w:r>
      <w:r w:rsidRPr="00A11D20">
        <w:rPr>
          <w:rFonts w:asciiTheme="majorBidi" w:hAnsiTheme="majorBidi" w:cstheme="majorBidi"/>
          <w:sz w:val="40"/>
          <w:szCs w:val="40"/>
          <w:vertAlign w:val="superscript"/>
          <w:lang w:val="en-US"/>
        </w:rPr>
        <w:footnoteReference w:id="4"/>
      </w:r>
    </w:p>
    <w:p w:rsidR="00F50AA7" w:rsidRDefault="00F50AA7" w:rsidP="00F50AA7">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Research provides you with the knowledge and skills needed for the fast-paced decision-making environment.</w:t>
      </w:r>
      <w:r w:rsidRPr="00A11D20">
        <w:rPr>
          <w:rFonts w:asciiTheme="majorBidi" w:hAnsiTheme="majorBidi" w:cstheme="majorBidi"/>
          <w:sz w:val="40"/>
          <w:szCs w:val="40"/>
          <w:vertAlign w:val="superscript"/>
          <w:lang w:val="en-US"/>
        </w:rPr>
        <w:footnoteReference w:id="5"/>
      </w:r>
    </w:p>
    <w:p w:rsidR="00F50AA7" w:rsidRDefault="00F50AA7" w:rsidP="00F50AA7">
      <w:pPr>
        <w:spacing w:line="360" w:lineRule="auto"/>
        <w:jc w:val="both"/>
        <w:rPr>
          <w:rFonts w:asciiTheme="majorBidi" w:hAnsiTheme="majorBidi" w:cstheme="majorBidi"/>
          <w:sz w:val="40"/>
          <w:szCs w:val="40"/>
          <w:lang w:val="en-US"/>
        </w:rPr>
      </w:pPr>
    </w:p>
    <w:p w:rsidR="00F50AA7" w:rsidRPr="006245E3" w:rsidRDefault="00F50AA7" w:rsidP="00F50AA7">
      <w:pPr>
        <w:jc w:val="both"/>
        <w:rPr>
          <w:rFonts w:asciiTheme="majorBidi" w:hAnsiTheme="majorBidi" w:cstheme="majorBidi"/>
          <w:sz w:val="44"/>
          <w:szCs w:val="44"/>
          <w:lang w:val="en-US"/>
        </w:rPr>
      </w:pPr>
      <w:r>
        <w:rPr>
          <w:rFonts w:asciiTheme="majorBidi" w:hAnsiTheme="majorBidi" w:cstheme="majorBidi"/>
          <w:sz w:val="40"/>
          <w:szCs w:val="40"/>
          <w:lang w:val="en-US"/>
        </w:rPr>
        <w:lastRenderedPageBreak/>
        <w:t>5-</w:t>
      </w:r>
      <w:r w:rsidRPr="006245E3">
        <w:rPr>
          <w:rFonts w:asciiTheme="majorBidi" w:hAnsiTheme="majorBidi" w:cstheme="majorBidi"/>
          <w:b/>
          <w:bCs/>
          <w:sz w:val="44"/>
          <w:szCs w:val="44"/>
          <w:lang w:val="en-US"/>
        </w:rPr>
        <w:t>Purpose of scientific research:</w:t>
      </w:r>
    </w:p>
    <w:p w:rsidR="00F50AA7" w:rsidRDefault="00F50AA7" w:rsidP="00F50AA7">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Scientific research has several uses and purposes. It is used in the scientific community to advance knowledge about a variety of scientific areas. It is used in the medical field to discover and refine different types of medical treatments and interventions. Mental health professionals use it to diagnose, treat, and prevent various types of mental health problems (e.g., depression, anxiety). Nutritionists use scientific research as the basis for dietary plans and general health coaching. Educators use it to create educational and vocational training programs as well as identify the best teaching practices. In fact, a lot of what is taught in schools is the result of scientific discovery through scientific research.</w:t>
      </w:r>
    </w:p>
    <w:p w:rsidR="00F50AA7" w:rsidRPr="008B50AD" w:rsidRDefault="00F50AA7" w:rsidP="00F50AA7">
      <w:pPr>
        <w:jc w:val="both"/>
        <w:rPr>
          <w:rFonts w:asciiTheme="majorBidi" w:hAnsiTheme="majorBidi" w:cstheme="majorBidi"/>
          <w:sz w:val="44"/>
          <w:szCs w:val="44"/>
          <w:lang w:val="en-US"/>
        </w:rPr>
      </w:pPr>
      <w:r w:rsidRPr="008B50AD">
        <w:rPr>
          <w:rFonts w:asciiTheme="majorBidi" w:hAnsiTheme="majorBidi" w:cstheme="majorBidi"/>
          <w:b/>
          <w:bCs/>
          <w:sz w:val="44"/>
          <w:szCs w:val="44"/>
          <w:lang w:val="en-US"/>
        </w:rPr>
        <w:t>6-Importance of scientific research</w:t>
      </w:r>
    </w:p>
    <w:p w:rsidR="00F50AA7" w:rsidRPr="006245E3" w:rsidRDefault="00F50AA7" w:rsidP="00F50AA7">
      <w:pPr>
        <w:ind w:firstLine="708"/>
        <w:jc w:val="both"/>
        <w:rPr>
          <w:rFonts w:asciiTheme="majorBidi" w:hAnsiTheme="majorBidi" w:cstheme="majorBidi"/>
          <w:sz w:val="40"/>
          <w:szCs w:val="40"/>
          <w:lang w:val="en-US"/>
        </w:rPr>
      </w:pPr>
      <w:r w:rsidRPr="006245E3">
        <w:rPr>
          <w:rFonts w:asciiTheme="majorBidi" w:hAnsiTheme="majorBidi" w:cstheme="majorBidi"/>
          <w:sz w:val="40"/>
          <w:szCs w:val="40"/>
          <w:lang w:val="en-US"/>
        </w:rPr>
        <w:t xml:space="preserve">Scientific research is important and provides many benefits. It is a way to expand the general knowledge of societies. It helps people devise solutions to a variety of real-world problems. And it helps makes life easier through technological innovations. </w:t>
      </w:r>
      <w:r w:rsidRPr="006245E3">
        <w:rPr>
          <w:rFonts w:asciiTheme="majorBidi" w:hAnsiTheme="majorBidi" w:cstheme="majorBidi"/>
          <w:sz w:val="40"/>
          <w:szCs w:val="40"/>
          <w:vertAlign w:val="superscript"/>
          <w:lang w:val="en-US"/>
        </w:rPr>
        <w:footnoteReference w:id="6"/>
      </w:r>
    </w:p>
    <w:p w:rsidR="00F50AA7" w:rsidRPr="006245E3" w:rsidRDefault="00F50AA7" w:rsidP="00F50AA7">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lastRenderedPageBreak/>
        <w:t>The reasons why it is important for research to be scientific are:</w:t>
      </w:r>
    </w:p>
    <w:p w:rsidR="00F50AA7" w:rsidRPr="006245E3" w:rsidRDefault="00F50AA7" w:rsidP="00F50AA7">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It leads to the </w:t>
      </w:r>
      <w:r w:rsidRPr="006245E3">
        <w:rPr>
          <w:rFonts w:asciiTheme="majorBidi" w:hAnsiTheme="majorBidi" w:cstheme="majorBidi"/>
          <w:b/>
          <w:bCs/>
          <w:sz w:val="40"/>
          <w:szCs w:val="40"/>
          <w:lang w:val="en-US"/>
        </w:rPr>
        <w:t>progression of our understanding of a phenomenon.</w:t>
      </w:r>
      <w:r w:rsidRPr="006245E3">
        <w:rPr>
          <w:rFonts w:asciiTheme="majorBidi" w:hAnsiTheme="majorBidi" w:cstheme="majorBidi"/>
          <w:sz w:val="40"/>
          <w:szCs w:val="40"/>
          <w:lang w:val="en-US"/>
        </w:rPr>
        <w:t> Based on these findings, researchers can outline the motivations/drives concerning individuals' thoughts and behaviours. They can also discover how illnesses occur and progress or how to treat them.</w:t>
      </w:r>
    </w:p>
    <w:p w:rsidR="00F50AA7" w:rsidRPr="006245E3" w:rsidRDefault="00F50AA7" w:rsidP="00F50AA7">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Since research is used, for example, to test the effectiveness of a treatment, it is crucial to ensure that it is based on scientific and empirical data. This ensures that people get the correct treatment to improve their condition.</w:t>
      </w:r>
    </w:p>
    <w:p w:rsidR="00F50AA7" w:rsidRPr="006245E3" w:rsidRDefault="00F50AA7" w:rsidP="00F50AA7">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Scientific research ensures that the findings collected are </w:t>
      </w:r>
      <w:r w:rsidRPr="006245E3">
        <w:rPr>
          <w:rFonts w:asciiTheme="majorBidi" w:hAnsiTheme="majorBidi" w:cstheme="majorBidi"/>
          <w:b/>
          <w:bCs/>
          <w:sz w:val="40"/>
          <w:szCs w:val="40"/>
          <w:lang w:val="en-US"/>
        </w:rPr>
        <w:t>reliable</w:t>
      </w:r>
      <w:r w:rsidRPr="006245E3">
        <w:rPr>
          <w:rFonts w:asciiTheme="majorBidi" w:hAnsiTheme="majorBidi" w:cstheme="majorBidi"/>
          <w:sz w:val="40"/>
          <w:szCs w:val="40"/>
          <w:lang w:val="en-US"/>
        </w:rPr>
        <w:t> and </w:t>
      </w:r>
      <w:r w:rsidRPr="006245E3">
        <w:rPr>
          <w:rFonts w:asciiTheme="majorBidi" w:hAnsiTheme="majorBidi" w:cstheme="majorBidi"/>
          <w:b/>
          <w:bCs/>
          <w:sz w:val="40"/>
          <w:szCs w:val="40"/>
          <w:lang w:val="en-US"/>
        </w:rPr>
        <w:t>valid.</w:t>
      </w:r>
      <w:r w:rsidRPr="006245E3">
        <w:rPr>
          <w:rFonts w:asciiTheme="majorBidi" w:hAnsiTheme="majorBidi" w:cstheme="majorBidi"/>
          <w:sz w:val="40"/>
          <w:szCs w:val="40"/>
          <w:lang w:val="en-US"/>
        </w:rPr>
        <w:t> Reliability and validity are essential because they guarantee that the results apply to the target population and that the investigation measures what it intends.</w:t>
      </w:r>
    </w:p>
    <w:p w:rsidR="00F50AA7" w:rsidRPr="006245E3" w:rsidRDefault="00F50AA7" w:rsidP="00F50AA7">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 xml:space="preserve">This process is what causes the progression of knowledge in the scientific fields. </w:t>
      </w:r>
      <w:r w:rsidRPr="006245E3">
        <w:rPr>
          <w:rFonts w:asciiTheme="majorBidi" w:hAnsiTheme="majorBidi" w:cstheme="majorBidi"/>
          <w:sz w:val="40"/>
          <w:szCs w:val="40"/>
          <w:vertAlign w:val="superscript"/>
          <w:lang w:val="en-US"/>
        </w:rPr>
        <w:footnoteReference w:id="7"/>
      </w:r>
    </w:p>
    <w:p w:rsidR="00F50AA7" w:rsidRPr="00344C26" w:rsidRDefault="00F50AA7" w:rsidP="00F50AA7">
      <w:pPr>
        <w:jc w:val="both"/>
        <w:rPr>
          <w:rFonts w:asciiTheme="majorBidi" w:hAnsiTheme="majorBidi" w:cstheme="majorBidi"/>
          <w:b/>
          <w:bCs/>
          <w:sz w:val="44"/>
          <w:szCs w:val="44"/>
          <w:lang w:val="en-US"/>
        </w:rPr>
      </w:pPr>
      <w:r>
        <w:rPr>
          <w:rFonts w:asciiTheme="majorBidi" w:hAnsiTheme="majorBidi" w:cstheme="majorBidi"/>
          <w:b/>
          <w:bCs/>
          <w:sz w:val="44"/>
          <w:szCs w:val="44"/>
          <w:lang w:val="en-US"/>
        </w:rPr>
        <w:lastRenderedPageBreak/>
        <w:t>7-Motivation in</w:t>
      </w:r>
      <w:r w:rsidRPr="00344C26">
        <w:rPr>
          <w:rFonts w:asciiTheme="majorBidi" w:hAnsiTheme="majorBidi" w:cstheme="majorBidi"/>
          <w:b/>
          <w:bCs/>
          <w:sz w:val="44"/>
          <w:szCs w:val="44"/>
          <w:lang w:val="en-US"/>
        </w:rPr>
        <w:t xml:space="preserve"> research:</w:t>
      </w:r>
    </w:p>
    <w:p w:rsidR="00F50AA7" w:rsidRPr="006245E3" w:rsidRDefault="00F50AA7" w:rsidP="00F50AA7">
      <w:pPr>
        <w:ind w:firstLine="708"/>
        <w:jc w:val="both"/>
        <w:rPr>
          <w:rFonts w:asciiTheme="majorBidi" w:hAnsiTheme="majorBidi" w:cstheme="majorBidi"/>
          <w:sz w:val="40"/>
          <w:szCs w:val="40"/>
          <w:lang w:val="en-US"/>
        </w:rPr>
      </w:pPr>
      <w:r w:rsidRPr="006245E3">
        <w:rPr>
          <w:rFonts w:asciiTheme="majorBidi" w:hAnsiTheme="majorBidi" w:cstheme="majorBidi"/>
          <w:sz w:val="40"/>
          <w:szCs w:val="40"/>
          <w:lang w:val="en-US"/>
        </w:rPr>
        <w:t>What makes people to undertake research? This is a question of fundamental importance. The possible motives for doing research may be either one or more of the following:</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get a research degree along with its consequential benefits;</w:t>
      </w:r>
    </w:p>
    <w:p w:rsidR="00F50AA7"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face the challenge in solving the unsolved problems, i.e., concern over practical problems initiates research;</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 xml:space="preserve"> Desire to get intellectual joy of doing some creative work;</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be of service to society;</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get respectability.</w:t>
      </w:r>
    </w:p>
    <w:p w:rsidR="00F50AA7" w:rsidRPr="006245E3" w:rsidRDefault="00F50AA7" w:rsidP="00F50AA7">
      <w:pPr>
        <w:ind w:firstLine="708"/>
        <w:jc w:val="both"/>
        <w:rPr>
          <w:rFonts w:asciiTheme="majorBidi" w:hAnsiTheme="majorBidi" w:cstheme="majorBidi"/>
          <w:sz w:val="40"/>
          <w:szCs w:val="40"/>
          <w:lang w:val="en-US"/>
        </w:rPr>
      </w:pPr>
      <w:r w:rsidRPr="006245E3">
        <w:rPr>
          <w:rFonts w:asciiTheme="majorBidi" w:hAnsiTheme="majorBidi" w:cstheme="majorBidi"/>
          <w:sz w:val="40"/>
          <w:szCs w:val="40"/>
          <w:lang w:val="en-US"/>
        </w:rPr>
        <w:t>However, this is not an exhaustive list of factors motivating people to undertake research studies.</w:t>
      </w: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 xml:space="preserve">Many more factors such as directives of government, employment conditions, curiosity about new things, desire to understand causal relationships, social thinking and awakening, and the like may as well motivate (or at times compel) people to perform research operations. </w:t>
      </w:r>
      <w:r w:rsidRPr="006245E3">
        <w:rPr>
          <w:rFonts w:asciiTheme="majorBidi" w:hAnsiTheme="majorBidi" w:cstheme="majorBidi"/>
          <w:sz w:val="40"/>
          <w:szCs w:val="40"/>
          <w:vertAlign w:val="superscript"/>
          <w:lang w:val="en-US"/>
        </w:rPr>
        <w:footnoteReference w:id="8"/>
      </w:r>
    </w:p>
    <w:p w:rsidR="00F50AA7" w:rsidRPr="00344C26" w:rsidRDefault="00F50AA7" w:rsidP="00F50AA7">
      <w:pPr>
        <w:jc w:val="both"/>
        <w:rPr>
          <w:rFonts w:asciiTheme="majorBidi" w:hAnsiTheme="majorBidi" w:cstheme="majorBidi"/>
          <w:b/>
          <w:bCs/>
          <w:sz w:val="44"/>
          <w:szCs w:val="44"/>
          <w:lang w:val="en-US"/>
        </w:rPr>
      </w:pPr>
      <w:r>
        <w:rPr>
          <w:rFonts w:asciiTheme="majorBidi" w:hAnsiTheme="majorBidi" w:cstheme="majorBidi"/>
          <w:b/>
          <w:bCs/>
          <w:sz w:val="44"/>
          <w:szCs w:val="44"/>
          <w:lang w:val="en-US"/>
        </w:rPr>
        <w:lastRenderedPageBreak/>
        <w:t>8</w:t>
      </w:r>
      <w:r w:rsidRPr="00344C26">
        <w:rPr>
          <w:rFonts w:asciiTheme="majorBidi" w:hAnsiTheme="majorBidi" w:cstheme="majorBidi"/>
          <w:b/>
          <w:bCs/>
          <w:sz w:val="44"/>
          <w:szCs w:val="44"/>
          <w:lang w:val="en-US"/>
        </w:rPr>
        <w:t>- Research’s qualities</w:t>
      </w:r>
      <w:r>
        <w:rPr>
          <w:rFonts w:asciiTheme="majorBidi" w:hAnsiTheme="majorBidi" w:cstheme="majorBidi"/>
          <w:b/>
          <w:bCs/>
          <w:sz w:val="44"/>
          <w:szCs w:val="44"/>
          <w:lang w:val="en-US"/>
        </w:rPr>
        <w:t>:</w:t>
      </w:r>
    </w:p>
    <w:p w:rsidR="00F50AA7" w:rsidRPr="00344C26" w:rsidRDefault="00F50AA7" w:rsidP="00F50AA7">
      <w:pPr>
        <w:ind w:firstLine="708"/>
        <w:jc w:val="both"/>
        <w:rPr>
          <w:rFonts w:asciiTheme="majorBidi" w:hAnsiTheme="majorBidi" w:cstheme="majorBidi"/>
          <w:sz w:val="40"/>
          <w:szCs w:val="40"/>
          <w:lang w:val="en-US"/>
        </w:rPr>
      </w:pPr>
      <w:r w:rsidRPr="00344C26">
        <w:rPr>
          <w:rFonts w:asciiTheme="majorBidi" w:hAnsiTheme="majorBidi" w:cstheme="majorBidi"/>
          <w:sz w:val="40"/>
          <w:szCs w:val="40"/>
          <w:lang w:val="en-US"/>
        </w:rPr>
        <w:t xml:space="preserve">Research may have certain other qualities such as: </w:t>
      </w:r>
    </w:p>
    <w:p w:rsidR="00F50AA7" w:rsidRPr="006245E3" w:rsidRDefault="00F50AA7" w:rsidP="00F50AA7">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a) </w:t>
      </w:r>
      <w:r w:rsidRPr="006245E3">
        <w:rPr>
          <w:rFonts w:asciiTheme="majorBidi" w:hAnsiTheme="majorBidi" w:cstheme="majorBidi"/>
          <w:sz w:val="40"/>
          <w:szCs w:val="40"/>
          <w:lang w:val="en-US"/>
        </w:rPr>
        <w:t xml:space="preserve">It is a prearranged / structured enquiry (a formal step by step method or sequence to take up research activity is developed to ensure correctness of data and validity of processes). Scientific methods consist of systematic observation, classification and interpretation of data. The degree of formality, rigorousness, verifiability and general validity of scientific methods establish the results obtained. </w:t>
      </w:r>
    </w:p>
    <w:p w:rsidR="00F50AA7" w:rsidRPr="006245E3" w:rsidRDefault="00F50AA7" w:rsidP="00F50AA7">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b) </w:t>
      </w:r>
      <w:r w:rsidRPr="006245E3">
        <w:rPr>
          <w:rFonts w:asciiTheme="majorBidi" w:hAnsiTheme="majorBidi" w:cstheme="majorBidi"/>
          <w:sz w:val="40"/>
          <w:szCs w:val="40"/>
          <w:lang w:val="en-US"/>
        </w:rPr>
        <w:t xml:space="preserve">It utilizes acceptable scientific methodology to solve problems (the method used should be able to give repetitive results under similar conditions). </w:t>
      </w:r>
    </w:p>
    <w:p w:rsidR="00F50AA7" w:rsidRPr="006245E3" w:rsidRDefault="00F50AA7" w:rsidP="00F50AA7">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c) </w:t>
      </w:r>
      <w:r w:rsidRPr="006245E3">
        <w:rPr>
          <w:rFonts w:asciiTheme="majorBidi" w:hAnsiTheme="majorBidi" w:cstheme="majorBidi"/>
          <w:sz w:val="40"/>
          <w:szCs w:val="40"/>
          <w:lang w:val="en-US"/>
        </w:rPr>
        <w:t xml:space="preserve">It should create new knowledge that is generally applicable. (The outcomes should be such that they are not specific to particular issue or a situation but need to be generalized for application to comparable issues). </w:t>
      </w:r>
    </w:p>
    <w:p w:rsidR="00F50AA7" w:rsidRPr="006245E3" w:rsidRDefault="00F50AA7" w:rsidP="00F50AA7">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d) </w:t>
      </w:r>
      <w:r w:rsidRPr="006245E3">
        <w:rPr>
          <w:rFonts w:asciiTheme="majorBidi" w:hAnsiTheme="majorBidi" w:cstheme="majorBidi"/>
          <w:sz w:val="40"/>
          <w:szCs w:val="40"/>
          <w:lang w:val="en-US"/>
        </w:rPr>
        <w:t xml:space="preserve">It is creative process to develop better understanding of mankind, social and cultural and economical issues. </w:t>
      </w:r>
    </w:p>
    <w:p w:rsidR="00F50AA7" w:rsidRDefault="00F50AA7" w:rsidP="00F50AA7">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e) </w:t>
      </w:r>
      <w:r w:rsidRPr="006245E3">
        <w:rPr>
          <w:rFonts w:asciiTheme="majorBidi" w:hAnsiTheme="majorBidi" w:cstheme="majorBidi"/>
          <w:sz w:val="40"/>
          <w:szCs w:val="40"/>
          <w:lang w:val="en-US"/>
        </w:rPr>
        <w:t xml:space="preserve">It should be useful to others who wish to apply the findings in developing new policies or applications of findings of a research in the benefit of public. </w:t>
      </w:r>
    </w:p>
    <w:p w:rsidR="00F50AA7" w:rsidRPr="006245E3" w:rsidRDefault="00F50AA7" w:rsidP="00F50AA7">
      <w:pPr>
        <w:jc w:val="both"/>
        <w:rPr>
          <w:rFonts w:asciiTheme="majorBidi" w:hAnsiTheme="majorBidi" w:cstheme="majorBidi"/>
          <w:sz w:val="40"/>
          <w:szCs w:val="40"/>
          <w:lang w:val="en-US"/>
        </w:rPr>
      </w:pPr>
    </w:p>
    <w:p w:rsidR="00F50AA7" w:rsidRPr="006245E3" w:rsidRDefault="00F50AA7" w:rsidP="00F50AA7">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lastRenderedPageBreak/>
        <w:t xml:space="preserve">How to ensure a good quality Research? </w:t>
      </w:r>
    </w:p>
    <w:p w:rsidR="00F50AA7" w:rsidRPr="00952864"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Purpose should be clearly defined.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Common concepts should be used that can be understood by all.</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Research procedures should be explained in detail.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b/>
          <w:bCs/>
          <w:sz w:val="40"/>
          <w:szCs w:val="40"/>
          <w:lang w:val="en-US"/>
        </w:rPr>
        <w:t xml:space="preserve"> </w:t>
      </w:r>
      <w:r w:rsidRPr="00952864">
        <w:rPr>
          <w:rFonts w:asciiTheme="majorBidi" w:hAnsiTheme="majorBidi" w:cstheme="majorBidi"/>
          <w:sz w:val="40"/>
          <w:szCs w:val="40"/>
          <w:lang w:val="en-US"/>
        </w:rPr>
        <w:t xml:space="preserve">Research design should be carefully planned.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b/>
          <w:bCs/>
          <w:sz w:val="40"/>
          <w:szCs w:val="40"/>
          <w:lang w:val="en-US"/>
        </w:rPr>
        <w:t xml:space="preserve"> </w:t>
      </w:r>
      <w:r w:rsidRPr="00952864">
        <w:rPr>
          <w:rFonts w:asciiTheme="majorBidi" w:hAnsiTheme="majorBidi" w:cstheme="majorBidi"/>
          <w:sz w:val="40"/>
          <w:szCs w:val="40"/>
          <w:lang w:val="en-US"/>
        </w:rPr>
        <w:t xml:space="preserve">Researcher should declare all the possible errors and their possible impact on findings.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Analysis of data should be sufficiently adequate to reveal significance.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The methods of analysis should be appropriate.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The validity and reliability of the data should be checked carefully.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The researcher should good command over research methodologies and should be intelligent and experienced. </w:t>
      </w:r>
    </w:p>
    <w:p w:rsidR="00F50AA7" w:rsidRDefault="00F50AA7" w:rsidP="00F50AA7">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Ethics in research refers to a code of conduct of behavior while conducting research. Ethical conduct applies to the organization and the members that sponsor the research, the researchers who undertake the research, and the respondents who provide them with the necessary data.</w:t>
      </w:r>
      <w:r w:rsidRPr="006245E3">
        <w:rPr>
          <w:vertAlign w:val="superscript"/>
          <w:lang w:val="en-US"/>
        </w:rPr>
        <w:footnoteReference w:id="9"/>
      </w:r>
    </w:p>
    <w:p w:rsidR="00F50AA7" w:rsidRPr="00442A30" w:rsidRDefault="00F50AA7" w:rsidP="00F50AA7">
      <w:pPr>
        <w:jc w:val="both"/>
        <w:rPr>
          <w:rFonts w:asciiTheme="majorBidi" w:hAnsiTheme="majorBidi" w:cstheme="majorBidi"/>
          <w:sz w:val="40"/>
          <w:szCs w:val="40"/>
          <w:lang w:val="en-US"/>
        </w:rPr>
      </w:pPr>
    </w:p>
    <w:p w:rsidR="00F50AA7" w:rsidRDefault="00F50AA7" w:rsidP="00F50AA7">
      <w:pPr>
        <w:rPr>
          <w:rFonts w:asciiTheme="majorBidi" w:hAnsiTheme="majorBidi" w:cstheme="majorBidi"/>
          <w:sz w:val="44"/>
          <w:szCs w:val="44"/>
          <w:lang w:val="en-IN"/>
        </w:rPr>
      </w:pPr>
      <w:r>
        <w:rPr>
          <w:rFonts w:asciiTheme="majorBidi" w:hAnsiTheme="majorBidi" w:cstheme="majorBidi"/>
          <w:b/>
          <w:bCs/>
          <w:sz w:val="44"/>
          <w:szCs w:val="44"/>
          <w:lang w:val="en-US"/>
        </w:rPr>
        <w:lastRenderedPageBreak/>
        <w:t>9</w:t>
      </w:r>
      <w:r w:rsidRPr="00952864">
        <w:rPr>
          <w:rFonts w:asciiTheme="majorBidi" w:hAnsiTheme="majorBidi" w:cstheme="majorBidi"/>
          <w:b/>
          <w:bCs/>
          <w:sz w:val="44"/>
          <w:szCs w:val="44"/>
          <w:lang w:val="en-US"/>
        </w:rPr>
        <w:t>-Features of Good Research</w:t>
      </w:r>
      <w:r w:rsidRPr="00952864">
        <w:rPr>
          <w:rFonts w:asciiTheme="majorBidi" w:hAnsiTheme="majorBidi" w:cstheme="majorBidi"/>
          <w:b/>
          <w:bCs/>
          <w:sz w:val="44"/>
          <w:szCs w:val="44"/>
          <w:lang w:val="en-IN"/>
        </w:rPr>
        <w:t xml:space="preserve"> :</w:t>
      </w:r>
    </w:p>
    <w:p w:rsidR="00F50AA7" w:rsidRPr="00952864" w:rsidRDefault="00F50AA7" w:rsidP="00F50AA7">
      <w:pPr>
        <w:jc w:val="both"/>
        <w:rPr>
          <w:rFonts w:asciiTheme="majorBidi" w:hAnsiTheme="majorBidi" w:cstheme="majorBidi"/>
          <w:sz w:val="44"/>
          <w:szCs w:val="44"/>
          <w:lang w:val="en-IN"/>
        </w:rPr>
      </w:pPr>
      <w:r>
        <w:rPr>
          <w:rFonts w:asciiTheme="majorBidi" w:hAnsiTheme="majorBidi" w:cstheme="majorBidi"/>
          <w:sz w:val="44"/>
          <w:szCs w:val="44"/>
          <w:lang w:val="en-IN"/>
        </w:rPr>
        <w:t>-</w:t>
      </w:r>
      <w:r w:rsidRPr="006245E3">
        <w:rPr>
          <w:rFonts w:asciiTheme="majorBidi" w:hAnsiTheme="majorBidi" w:cstheme="majorBidi"/>
          <w:sz w:val="40"/>
          <w:szCs w:val="40"/>
          <w:lang w:val="en-US"/>
        </w:rPr>
        <w:t xml:space="preserve"> Originates with a question or problem</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Requires clear articulation of a goal</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Follows a specific plan or procedure</w:t>
      </w:r>
    </w:p>
    <w:p w:rsidR="00F50AA7"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Often divides main problem into sub problems</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Guided by specific hypothesis</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Accepts certain critical assumptions</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Requires collection and interpretation of data</w:t>
      </w:r>
    </w:p>
    <w:p w:rsidR="00F50AA7" w:rsidRPr="006245E3" w:rsidRDefault="00F50AA7" w:rsidP="00F50AA7">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Systematic and Logical</w:t>
      </w:r>
    </w:p>
    <w:p w:rsidR="00F50AA7" w:rsidRPr="00A11D20" w:rsidRDefault="00F50AA7" w:rsidP="00F50AA7">
      <w:pPr>
        <w:spacing w:line="360" w:lineRule="auto"/>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Empirical and Replicable . </w:t>
      </w:r>
      <w:r w:rsidRPr="006245E3">
        <w:rPr>
          <w:rFonts w:asciiTheme="majorBidi" w:hAnsiTheme="majorBidi" w:cstheme="majorBidi"/>
          <w:sz w:val="40"/>
          <w:szCs w:val="40"/>
          <w:vertAlign w:val="superscript"/>
          <w:lang w:val="en-US"/>
        </w:rPr>
        <w:footnoteReference w:id="10"/>
      </w:r>
    </w:p>
    <w:p w:rsidR="00F50AA7" w:rsidRPr="0036171F" w:rsidRDefault="00F50AA7" w:rsidP="00F50AA7">
      <w:pPr>
        <w:spacing w:line="360" w:lineRule="auto"/>
        <w:jc w:val="center"/>
        <w:rPr>
          <w:rFonts w:asciiTheme="majorBidi" w:hAnsiTheme="majorBidi" w:cstheme="majorBidi"/>
          <w:b/>
          <w:bCs/>
          <w:sz w:val="44"/>
          <w:szCs w:val="44"/>
          <w:lang w:val="en-US"/>
        </w:rPr>
      </w:pPr>
    </w:p>
    <w:p w:rsidR="00F50AA7" w:rsidRPr="00442A30" w:rsidRDefault="00F50AA7" w:rsidP="00F50AA7">
      <w:pPr>
        <w:rPr>
          <w:lang w:val="en-US"/>
        </w:rPr>
      </w:pPr>
    </w:p>
    <w:p w:rsidR="00470B51" w:rsidRPr="00F50AA7" w:rsidRDefault="004A6687">
      <w:pPr>
        <w:rPr>
          <w:lang w:val="en-US"/>
        </w:rPr>
      </w:pPr>
    </w:p>
    <w:sectPr w:rsidR="00470B51" w:rsidRPr="00F50AA7" w:rsidSect="004162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687" w:rsidRDefault="004A6687" w:rsidP="00F50AA7">
      <w:pPr>
        <w:spacing w:after="0" w:line="240" w:lineRule="auto"/>
      </w:pPr>
      <w:r>
        <w:separator/>
      </w:r>
    </w:p>
  </w:endnote>
  <w:endnote w:type="continuationSeparator" w:id="1">
    <w:p w:rsidR="004A6687" w:rsidRDefault="004A6687" w:rsidP="00F50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429095"/>
      <w:docPartObj>
        <w:docPartGallery w:val="Page Numbers (Bottom of Page)"/>
        <w:docPartUnique/>
      </w:docPartObj>
    </w:sdtPr>
    <w:sdtContent>
      <w:p w:rsidR="004050F6" w:rsidRDefault="004050F6">
        <w:pPr>
          <w:pStyle w:val="Pieddepage"/>
          <w:jc w:val="center"/>
        </w:pPr>
        <w:fldSimple w:instr=" PAGE   \* MERGEFORMAT ">
          <w:r>
            <w:rPr>
              <w:noProof/>
            </w:rPr>
            <w:t>14</w:t>
          </w:r>
        </w:fldSimple>
      </w:p>
    </w:sdtContent>
  </w:sdt>
  <w:p w:rsidR="004050F6" w:rsidRDefault="004050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687" w:rsidRDefault="004A6687" w:rsidP="00F50AA7">
      <w:pPr>
        <w:spacing w:after="0" w:line="240" w:lineRule="auto"/>
      </w:pPr>
      <w:r>
        <w:separator/>
      </w:r>
    </w:p>
  </w:footnote>
  <w:footnote w:type="continuationSeparator" w:id="1">
    <w:p w:rsidR="004A6687" w:rsidRDefault="004A6687" w:rsidP="00F50AA7">
      <w:pPr>
        <w:spacing w:after="0" w:line="240" w:lineRule="auto"/>
      </w:pPr>
      <w:r>
        <w:continuationSeparator/>
      </w:r>
    </w:p>
  </w:footnote>
  <w:footnote w:id="2">
    <w:p w:rsidR="00F50AA7" w:rsidRPr="00BA05B9" w:rsidRDefault="00F50AA7" w:rsidP="00F50AA7">
      <w:pPr>
        <w:pStyle w:val="Notedebasdepage"/>
        <w:rPr>
          <w:b/>
          <w:bCs/>
          <w:lang w:val="en-US"/>
        </w:rPr>
      </w:pPr>
      <w:r>
        <w:rPr>
          <w:rStyle w:val="Appelnotedebasdep"/>
        </w:rPr>
        <w:footnoteRef/>
      </w:r>
      <w:r>
        <w:rPr>
          <w:lang w:val="en-US"/>
        </w:rPr>
        <w:t xml:space="preserve"> </w:t>
      </w:r>
      <w:r w:rsidRPr="00BA05B9">
        <w:rPr>
          <w:lang w:val="en-US"/>
        </w:rPr>
        <w:t xml:space="preserve"> </w:t>
      </w:r>
      <w:r w:rsidRPr="00BA05B9">
        <w:rPr>
          <w:b/>
          <w:bCs/>
          <w:lang w:val="en-US"/>
        </w:rPr>
        <w:t>Thomas Varghese</w:t>
      </w:r>
      <w:r>
        <w:rPr>
          <w:b/>
          <w:bCs/>
          <w:lang w:val="en-US"/>
        </w:rPr>
        <w:t xml:space="preserve">: </w:t>
      </w:r>
      <w:r w:rsidRPr="00BA05B9">
        <w:rPr>
          <w:b/>
          <w:bCs/>
          <w:lang w:val="en-US"/>
        </w:rPr>
        <w:t>INTRODUCTION TO RESEARCH METHODOLOGY</w:t>
      </w:r>
      <w:r>
        <w:rPr>
          <w:b/>
          <w:bCs/>
          <w:lang w:val="en-US"/>
        </w:rPr>
        <w:t xml:space="preserve">, </w:t>
      </w:r>
      <w:r w:rsidRPr="00BA05B9">
        <w:rPr>
          <w:b/>
          <w:bCs/>
          <w:lang w:val="en-US"/>
        </w:rPr>
        <w:t>Dept. of Physics</w:t>
      </w:r>
    </w:p>
    <w:p w:rsidR="00F50AA7" w:rsidRPr="00CB7E10" w:rsidRDefault="00F50AA7" w:rsidP="00F50AA7">
      <w:pPr>
        <w:pStyle w:val="Notedebasdepage"/>
        <w:rPr>
          <w:b/>
          <w:bCs/>
          <w:lang w:val="en-US"/>
        </w:rPr>
      </w:pPr>
      <w:r>
        <w:rPr>
          <w:b/>
          <w:bCs/>
          <w:lang w:val="en-US"/>
        </w:rPr>
        <w:t xml:space="preserve">Nirmala College, Muvattupuzha, </w:t>
      </w:r>
      <w:r w:rsidRPr="00BA05B9">
        <w:rPr>
          <w:b/>
          <w:bCs/>
          <w:lang w:val="en-US"/>
        </w:rPr>
        <w:t xml:space="preserve">3 October 2023 </w:t>
      </w:r>
    </w:p>
    <w:p w:rsidR="00F50AA7" w:rsidRPr="00CB7E10" w:rsidRDefault="00F50AA7" w:rsidP="00F50AA7">
      <w:pPr>
        <w:pStyle w:val="Notedebasdepage"/>
        <w:rPr>
          <w:b/>
          <w:bCs/>
          <w:lang w:val="en-US"/>
        </w:rPr>
      </w:pPr>
    </w:p>
    <w:p w:rsidR="00F50AA7" w:rsidRPr="00BA05B9" w:rsidRDefault="00F50AA7" w:rsidP="00F50AA7">
      <w:pPr>
        <w:pStyle w:val="Notedebasdepage"/>
        <w:rPr>
          <w:lang w:val="en-US"/>
        </w:rPr>
      </w:pPr>
    </w:p>
  </w:footnote>
  <w:footnote w:id="3">
    <w:p w:rsidR="00F50AA7" w:rsidRPr="00A11D20" w:rsidRDefault="00F50AA7" w:rsidP="00F50AA7">
      <w:pPr>
        <w:pStyle w:val="Notedebasdepage"/>
        <w:spacing w:line="360" w:lineRule="auto"/>
        <w:rPr>
          <w:rFonts w:asciiTheme="majorBidi" w:hAnsiTheme="majorBidi" w:cstheme="majorBidi"/>
          <w:sz w:val="24"/>
          <w:szCs w:val="24"/>
          <w:lang w:val="en-US"/>
        </w:rPr>
      </w:pPr>
      <w:r w:rsidRPr="00A11D20">
        <w:rPr>
          <w:rStyle w:val="Appelnotedebasdep"/>
          <w:rFonts w:asciiTheme="majorBidi" w:hAnsiTheme="majorBidi" w:cstheme="majorBidi"/>
          <w:sz w:val="24"/>
          <w:szCs w:val="24"/>
        </w:rPr>
        <w:footnoteRef/>
      </w:r>
      <w:r w:rsidRPr="00A11D20">
        <w:rPr>
          <w:rFonts w:asciiTheme="majorBidi" w:hAnsiTheme="majorBidi" w:cstheme="majorBidi"/>
          <w:sz w:val="24"/>
          <w:szCs w:val="24"/>
          <w:lang w:val="en-US"/>
        </w:rPr>
        <w:t xml:space="preserve"> Khaldoon Naji Abbas</w:t>
      </w:r>
      <w:r w:rsidRPr="00A11D20">
        <w:rPr>
          <w:rFonts w:asciiTheme="majorBidi" w:hAnsiTheme="majorBidi" w:cstheme="majorBidi"/>
          <w:b/>
          <w:bCs/>
          <w:sz w:val="24"/>
          <w:szCs w:val="24"/>
          <w:lang w:val="en-US"/>
        </w:rPr>
        <w:t>:INTRODUCTION TO  RESEARCH METHODOLOGY</w:t>
      </w:r>
      <w:r w:rsidRPr="00A11D20">
        <w:rPr>
          <w:rFonts w:asciiTheme="majorBidi" w:hAnsiTheme="majorBidi" w:cstheme="majorBidi"/>
          <w:sz w:val="24"/>
          <w:szCs w:val="24"/>
          <w:lang w:val="en-US"/>
        </w:rPr>
        <w:t xml:space="preserve">, Mustansiriyah University </w:t>
      </w:r>
    </w:p>
    <w:p w:rsidR="00F50AA7" w:rsidRPr="00A11D20" w:rsidRDefault="00F50AA7" w:rsidP="00F50AA7">
      <w:pPr>
        <w:pStyle w:val="Notedebasdepage"/>
        <w:spacing w:line="360" w:lineRule="auto"/>
        <w:rPr>
          <w:rFonts w:asciiTheme="majorBidi" w:hAnsiTheme="majorBidi" w:cstheme="majorBidi"/>
          <w:sz w:val="24"/>
          <w:szCs w:val="24"/>
          <w:lang w:val="en-US"/>
        </w:rPr>
      </w:pPr>
      <w:r w:rsidRPr="00A11D20">
        <w:rPr>
          <w:rFonts w:asciiTheme="majorBidi" w:hAnsiTheme="majorBidi" w:cstheme="majorBidi"/>
          <w:sz w:val="24"/>
          <w:szCs w:val="24"/>
          <w:rtl/>
          <w:lang w:val="en-US" w:bidi="ar-IQ"/>
        </w:rPr>
        <w:t xml:space="preserve">  </w:t>
      </w:r>
      <w:r w:rsidRPr="00A11D20">
        <w:rPr>
          <w:rFonts w:asciiTheme="majorBidi" w:hAnsiTheme="majorBidi" w:cstheme="majorBidi"/>
          <w:sz w:val="24"/>
          <w:szCs w:val="24"/>
          <w:lang w:val="en-US"/>
        </w:rPr>
        <w:t xml:space="preserve">   F. S    2022-2021 </w:t>
      </w:r>
    </w:p>
    <w:p w:rsidR="00F50AA7" w:rsidRDefault="00F50AA7" w:rsidP="00F50AA7">
      <w:pPr>
        <w:pStyle w:val="Notedebasdepage"/>
        <w:spacing w:line="360" w:lineRule="auto"/>
        <w:rPr>
          <w:rFonts w:asciiTheme="majorBidi" w:hAnsiTheme="majorBidi" w:cstheme="majorBidi"/>
          <w:b/>
          <w:bCs/>
          <w:sz w:val="24"/>
          <w:szCs w:val="24"/>
          <w:lang w:val="en-US"/>
        </w:rPr>
      </w:pPr>
    </w:p>
    <w:p w:rsidR="00F50AA7" w:rsidRPr="00A11D20" w:rsidRDefault="00F50AA7" w:rsidP="00F50AA7">
      <w:pPr>
        <w:pStyle w:val="Notedebasdepage"/>
        <w:spacing w:line="360" w:lineRule="auto"/>
        <w:rPr>
          <w:rFonts w:asciiTheme="majorBidi" w:hAnsiTheme="majorBidi" w:cstheme="majorBidi"/>
          <w:sz w:val="24"/>
          <w:szCs w:val="24"/>
          <w:lang w:val="en-US"/>
        </w:rPr>
      </w:pPr>
    </w:p>
    <w:p w:rsidR="00F50AA7" w:rsidRPr="00A11D20" w:rsidRDefault="00F50AA7" w:rsidP="00F50AA7">
      <w:pPr>
        <w:pStyle w:val="Notedebasdepage"/>
        <w:spacing w:line="360" w:lineRule="auto"/>
        <w:rPr>
          <w:rFonts w:asciiTheme="majorBidi" w:hAnsiTheme="majorBidi" w:cstheme="majorBidi"/>
          <w:sz w:val="24"/>
          <w:szCs w:val="24"/>
          <w:lang w:val="en-US"/>
        </w:rPr>
      </w:pPr>
      <w:r w:rsidRPr="00A11D20">
        <w:rPr>
          <w:rFonts w:asciiTheme="majorBidi" w:hAnsiTheme="majorBidi" w:cstheme="majorBidi"/>
          <w:b/>
          <w:bCs/>
          <w:sz w:val="24"/>
          <w:szCs w:val="24"/>
          <w:lang w:val="en-US"/>
        </w:rPr>
        <w:t xml:space="preserve"> </w:t>
      </w:r>
    </w:p>
  </w:footnote>
  <w:footnote w:id="4">
    <w:p w:rsidR="00F50AA7" w:rsidRPr="00A11D20" w:rsidRDefault="00F50AA7" w:rsidP="00F50AA7">
      <w:pPr>
        <w:pStyle w:val="Notedebasdepage"/>
        <w:spacing w:line="360" w:lineRule="auto"/>
        <w:rPr>
          <w:rFonts w:asciiTheme="majorBidi" w:hAnsiTheme="majorBidi" w:cstheme="majorBidi"/>
          <w:b/>
          <w:bCs/>
          <w:sz w:val="24"/>
          <w:szCs w:val="24"/>
          <w:lang w:val="en-US"/>
        </w:rPr>
      </w:pPr>
      <w:r w:rsidRPr="00A11D20">
        <w:rPr>
          <w:rStyle w:val="Appelnotedebasdep"/>
          <w:rFonts w:asciiTheme="majorBidi" w:hAnsiTheme="majorBidi" w:cstheme="majorBidi"/>
          <w:sz w:val="24"/>
          <w:szCs w:val="24"/>
        </w:rPr>
        <w:footnoteRef/>
      </w:r>
      <w:r w:rsidRPr="00A11D20">
        <w:rPr>
          <w:rFonts w:asciiTheme="majorBidi" w:hAnsiTheme="majorBidi" w:cstheme="majorBidi"/>
          <w:sz w:val="24"/>
          <w:szCs w:val="24"/>
          <w:lang w:val="en-US"/>
        </w:rPr>
        <w:t xml:space="preserve">  </w:t>
      </w:r>
      <w:r w:rsidRPr="00A11D20">
        <w:rPr>
          <w:rFonts w:asciiTheme="majorBidi" w:hAnsiTheme="majorBidi" w:cstheme="majorBidi"/>
          <w:b/>
          <w:bCs/>
          <w:sz w:val="24"/>
          <w:szCs w:val="24"/>
          <w:lang w:val="en-US"/>
        </w:rPr>
        <w:t>Thomas Varghese: INTRODUCTION TO RESEARCH METHODOLOGY, Dept. of Physics</w:t>
      </w:r>
    </w:p>
    <w:p w:rsidR="00F50AA7" w:rsidRPr="00A11D20" w:rsidRDefault="00F50AA7" w:rsidP="00F50AA7">
      <w:pPr>
        <w:pStyle w:val="Notedebasdepage"/>
        <w:spacing w:line="360" w:lineRule="auto"/>
        <w:rPr>
          <w:rFonts w:asciiTheme="majorBidi" w:hAnsiTheme="majorBidi" w:cstheme="majorBidi"/>
          <w:b/>
          <w:bCs/>
          <w:sz w:val="24"/>
          <w:szCs w:val="24"/>
          <w:lang w:val="en-US"/>
        </w:rPr>
      </w:pPr>
      <w:r w:rsidRPr="00A11D20">
        <w:rPr>
          <w:rFonts w:asciiTheme="majorBidi" w:hAnsiTheme="majorBidi" w:cstheme="majorBidi"/>
          <w:b/>
          <w:bCs/>
          <w:sz w:val="24"/>
          <w:szCs w:val="24"/>
          <w:lang w:val="en-US"/>
        </w:rPr>
        <w:t xml:space="preserve">Nirmala College, Muvattupuzha, 3 October 2023 </w:t>
      </w:r>
    </w:p>
  </w:footnote>
  <w:footnote w:id="5">
    <w:p w:rsidR="00F50AA7" w:rsidRPr="00A11D20" w:rsidRDefault="00F50AA7" w:rsidP="00F50AA7">
      <w:pPr>
        <w:pStyle w:val="Notedebasdepage"/>
        <w:spacing w:line="360" w:lineRule="auto"/>
        <w:rPr>
          <w:rFonts w:asciiTheme="majorBidi" w:hAnsiTheme="majorBidi" w:cstheme="majorBidi"/>
          <w:sz w:val="24"/>
          <w:szCs w:val="24"/>
          <w:lang w:val="en-US"/>
        </w:rPr>
      </w:pPr>
      <w:r w:rsidRPr="00A11D20">
        <w:rPr>
          <w:rStyle w:val="Appelnotedebasdep"/>
          <w:rFonts w:asciiTheme="majorBidi" w:hAnsiTheme="majorBidi" w:cstheme="majorBidi"/>
          <w:sz w:val="24"/>
          <w:szCs w:val="24"/>
        </w:rPr>
        <w:footnoteRef/>
      </w:r>
      <w:r w:rsidRPr="00A11D20">
        <w:rPr>
          <w:rFonts w:asciiTheme="majorBidi" w:hAnsiTheme="majorBidi" w:cstheme="majorBidi"/>
          <w:sz w:val="24"/>
          <w:szCs w:val="24"/>
          <w:lang w:val="en-US"/>
        </w:rPr>
        <w:t xml:space="preserve"> Donald R. Cooper :INTRODUCTION TO BUSINESS RESEARCH , p02</w:t>
      </w:r>
    </w:p>
    <w:p w:rsidR="00F50AA7" w:rsidRPr="00A11D20" w:rsidRDefault="00F50AA7" w:rsidP="00F50AA7">
      <w:pPr>
        <w:pStyle w:val="Notedebasdepage"/>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p>
  </w:footnote>
  <w:footnote w:id="6">
    <w:p w:rsidR="00F50AA7" w:rsidRPr="00344C26" w:rsidRDefault="00F50AA7" w:rsidP="00F50AA7">
      <w:pPr>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w:t>
      </w:r>
      <w:r w:rsidRPr="00344C26">
        <w:rPr>
          <w:rStyle w:val="longform-authorname"/>
          <w:rFonts w:asciiTheme="majorBidi" w:hAnsiTheme="majorBidi" w:cstheme="majorBidi"/>
          <w:b/>
          <w:bCs/>
          <w:sz w:val="24"/>
          <w:szCs w:val="24"/>
          <w:shd w:val="clear" w:color="auto" w:fill="FFFFFF"/>
          <w:lang w:val="en-US"/>
        </w:rPr>
        <w:t>Travis Hartin:</w:t>
      </w:r>
      <w:r w:rsidRPr="00344C26">
        <w:rPr>
          <w:rFonts w:asciiTheme="majorBidi" w:eastAsia="Times New Roman" w:hAnsiTheme="majorBidi" w:cstheme="majorBidi"/>
          <w:b/>
          <w:bCs/>
          <w:sz w:val="24"/>
          <w:szCs w:val="24"/>
          <w:lang w:val="en-US" w:eastAsia="fr-FR"/>
        </w:rPr>
        <w:t xml:space="preserve"> What is meaning of scientific research?</w:t>
      </w:r>
      <w:r w:rsidRPr="00344C26">
        <w:rPr>
          <w:rFonts w:asciiTheme="majorBidi" w:hAnsiTheme="majorBidi" w:cstheme="majorBidi"/>
          <w:sz w:val="24"/>
          <w:szCs w:val="24"/>
          <w:lang w:val="en-US"/>
        </w:rPr>
        <w:t xml:space="preserve"> https://study.com/academy/lesson/what-is-scientific-research.html</w:t>
      </w:r>
    </w:p>
  </w:footnote>
  <w:footnote w:id="7">
    <w:p w:rsidR="00F50AA7" w:rsidRPr="00344C26" w:rsidRDefault="00F50AA7" w:rsidP="00F50AA7">
      <w:pPr>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w:t>
      </w:r>
      <w:r w:rsidRPr="00344C26">
        <w:rPr>
          <w:rFonts w:asciiTheme="majorBidi" w:eastAsia="Times New Roman" w:hAnsiTheme="majorBidi" w:cstheme="majorBidi"/>
          <w:sz w:val="24"/>
          <w:szCs w:val="24"/>
          <w:lang w:val="en-US" w:eastAsia="fr-FR"/>
        </w:rPr>
        <w:t>https://www.hellovaia.com/explanations/psychology/research-methods-in-psychology/scientific-research/</w:t>
      </w:r>
      <w:r w:rsidRPr="00344C26">
        <w:rPr>
          <w:rFonts w:asciiTheme="majorBidi" w:eastAsia="Times New Roman" w:hAnsiTheme="majorBidi" w:cstheme="majorBidi"/>
          <w:sz w:val="24"/>
          <w:szCs w:val="24"/>
          <w:lang w:val="en-US" w:eastAsia="fr-FR"/>
        </w:rPr>
        <w:br/>
      </w:r>
    </w:p>
    <w:p w:rsidR="00F50AA7" w:rsidRPr="00344C26" w:rsidRDefault="00F50AA7" w:rsidP="00F50AA7">
      <w:pPr>
        <w:pStyle w:val="Notedebasdepage"/>
        <w:spacing w:line="360" w:lineRule="auto"/>
        <w:rPr>
          <w:rFonts w:asciiTheme="majorBidi" w:hAnsiTheme="majorBidi" w:cstheme="majorBidi"/>
          <w:sz w:val="24"/>
          <w:szCs w:val="24"/>
          <w:lang w:val="en-US"/>
        </w:rPr>
      </w:pPr>
    </w:p>
  </w:footnote>
  <w:footnote w:id="8">
    <w:p w:rsidR="00F50AA7" w:rsidRPr="00344C26" w:rsidRDefault="00F50AA7" w:rsidP="00F50AA7">
      <w:pPr>
        <w:pStyle w:val="Notedebasdepage"/>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C.R. Kothari: </w:t>
      </w:r>
      <w:r w:rsidRPr="00344C26">
        <w:rPr>
          <w:rFonts w:asciiTheme="majorBidi" w:hAnsiTheme="majorBidi" w:cstheme="majorBidi"/>
          <w:b/>
          <w:bCs/>
          <w:sz w:val="24"/>
          <w:szCs w:val="24"/>
          <w:lang w:val="en-US"/>
        </w:rPr>
        <w:t>Research Methodology Methods and Techniques</w:t>
      </w:r>
      <w:r w:rsidRPr="00344C26">
        <w:rPr>
          <w:rFonts w:asciiTheme="majorBidi" w:hAnsiTheme="majorBidi" w:cstheme="majorBidi"/>
          <w:sz w:val="24"/>
          <w:szCs w:val="24"/>
          <w:lang w:val="en-US"/>
        </w:rPr>
        <w:t>, New Age International (P) Limited Publishers , 02 edition, 2004, P02</w:t>
      </w:r>
    </w:p>
  </w:footnote>
  <w:footnote w:id="9">
    <w:p w:rsidR="00F50AA7" w:rsidRPr="00344C26" w:rsidRDefault="00F50AA7" w:rsidP="00F50AA7">
      <w:pPr>
        <w:pStyle w:val="Notedebasdepage"/>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w:t>
      </w:r>
      <w:r w:rsidRPr="00344C26">
        <w:rPr>
          <w:rFonts w:asciiTheme="majorBidi" w:hAnsiTheme="majorBidi" w:cstheme="majorBidi"/>
          <w:b/>
          <w:bCs/>
          <w:sz w:val="24"/>
          <w:szCs w:val="24"/>
          <w:lang w:val="en-US"/>
        </w:rPr>
        <w:t>RESEARCH: MEANING, TYPES, SCOPE AND SIGNIFICANCE ,</w:t>
      </w:r>
      <w:r w:rsidRPr="00344C26">
        <w:rPr>
          <w:rFonts w:asciiTheme="majorBidi" w:hAnsiTheme="majorBidi" w:cstheme="majorBidi"/>
          <w:sz w:val="24"/>
          <w:szCs w:val="24"/>
          <w:lang w:val="en-US"/>
        </w:rPr>
        <w:t xml:space="preserve"> Uttarakhand Open University 1 </w:t>
      </w:r>
      <w:r w:rsidRPr="00344C26">
        <w:rPr>
          <w:rFonts w:asciiTheme="majorBidi" w:hAnsiTheme="majorBidi" w:cstheme="majorBidi"/>
          <w:b/>
          <w:bCs/>
          <w:sz w:val="24"/>
          <w:szCs w:val="24"/>
          <w:lang w:val="en-US"/>
        </w:rPr>
        <w:t xml:space="preserve"> </w:t>
      </w:r>
      <w:r w:rsidRPr="00344C26">
        <w:rPr>
          <w:rFonts w:asciiTheme="majorBidi" w:hAnsiTheme="majorBidi" w:cstheme="majorBidi"/>
          <w:sz w:val="24"/>
          <w:szCs w:val="24"/>
          <w:lang w:val="en-US"/>
        </w:rPr>
        <w:t>P04 , 05</w:t>
      </w:r>
    </w:p>
  </w:footnote>
  <w:footnote w:id="10">
    <w:p w:rsidR="00F50AA7" w:rsidRPr="00344C26" w:rsidRDefault="00F50AA7" w:rsidP="00F50AA7">
      <w:pPr>
        <w:pStyle w:val="Notedebasdepage"/>
        <w:spacing w:line="360" w:lineRule="auto"/>
        <w:rPr>
          <w:rFonts w:asciiTheme="majorBidi" w:hAnsiTheme="majorBidi" w:cstheme="majorBidi"/>
          <w:b/>
          <w:bCs/>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Pushpalata Trimukhe:</w:t>
      </w:r>
      <w:r w:rsidRPr="00344C26">
        <w:rPr>
          <w:rFonts w:asciiTheme="majorBidi" w:hAnsiTheme="majorBidi" w:cstheme="majorBidi"/>
          <w:b/>
          <w:bCs/>
          <w:sz w:val="24"/>
          <w:szCs w:val="24"/>
          <w:lang w:val="en-US"/>
        </w:rPr>
        <w:t xml:space="preserve"> Research mEthodoLogy.</w:t>
      </w:r>
      <w:r w:rsidRPr="00344C26">
        <w:rPr>
          <w:rFonts w:asciiTheme="majorBidi" w:hAnsiTheme="majorBidi" w:cstheme="majorBidi"/>
          <w:b/>
          <w:bCs/>
          <w:sz w:val="24"/>
          <w:szCs w:val="24"/>
          <w:lang w:val="en-IN"/>
        </w:rPr>
        <w:t xml:space="preserve"> </w:t>
      </w:r>
    </w:p>
    <w:p w:rsidR="00F50AA7" w:rsidRPr="00344C26" w:rsidRDefault="00F50AA7" w:rsidP="00F50AA7">
      <w:pPr>
        <w:pStyle w:val="Notedebasdepage"/>
        <w:spacing w:line="360" w:lineRule="auto"/>
        <w:rPr>
          <w:rFonts w:asciiTheme="majorBidi" w:hAnsiTheme="majorBidi" w:cstheme="majorBidi"/>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3704EF31A0CA4BB38683C4A400187910"/>
      </w:placeholder>
      <w:dataBinding w:prefixMappings="xmlns:ns0='http://schemas.openxmlformats.org/package/2006/metadata/core-properties' xmlns:ns1='http://purl.org/dc/elements/1.1/'" w:xpath="/ns0:coreProperties[1]/ns1:title[1]" w:storeItemID="{6C3C8BC8-F283-45AE-878A-BAB7291924A1}"/>
      <w:text/>
    </w:sdtPr>
    <w:sdtContent>
      <w:p w:rsidR="00F50AA7" w:rsidRPr="00F50AA7" w:rsidRDefault="00F50AA7" w:rsidP="00F50AA7">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F50AA7">
          <w:rPr>
            <w:rFonts w:ascii="Times New Roman" w:eastAsia="Times New Roman" w:hAnsi="Times New Roman" w:cs="Times New Roman"/>
            <w:sz w:val="28"/>
            <w:szCs w:val="28"/>
            <w:lang w:val="en-US" w:eastAsia="fr-FR"/>
          </w:rPr>
          <w:t>Lessons of  " Literary research methodology "                        Beghalia Hadjer</w:t>
        </w:r>
      </w:p>
    </w:sdtContent>
  </w:sdt>
  <w:p w:rsidR="00F50AA7" w:rsidRPr="00F50AA7" w:rsidRDefault="00F50AA7">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DFC"/>
    <w:multiLevelType w:val="hybridMultilevel"/>
    <w:tmpl w:val="38129A7A"/>
    <w:lvl w:ilvl="0" w:tplc="AE846D46">
      <w:start w:val="1"/>
      <w:numFmt w:val="bullet"/>
      <w:lvlText w:val="•"/>
      <w:lvlJc w:val="left"/>
      <w:pPr>
        <w:tabs>
          <w:tab w:val="num" w:pos="720"/>
        </w:tabs>
        <w:ind w:left="720" w:hanging="360"/>
      </w:pPr>
      <w:rPr>
        <w:rFonts w:ascii="Arial" w:hAnsi="Arial" w:hint="default"/>
      </w:rPr>
    </w:lvl>
    <w:lvl w:ilvl="1" w:tplc="721C24F4" w:tentative="1">
      <w:start w:val="1"/>
      <w:numFmt w:val="bullet"/>
      <w:lvlText w:val="•"/>
      <w:lvlJc w:val="left"/>
      <w:pPr>
        <w:tabs>
          <w:tab w:val="num" w:pos="1440"/>
        </w:tabs>
        <w:ind w:left="1440" w:hanging="360"/>
      </w:pPr>
      <w:rPr>
        <w:rFonts w:ascii="Arial" w:hAnsi="Arial" w:hint="default"/>
      </w:rPr>
    </w:lvl>
    <w:lvl w:ilvl="2" w:tplc="1B387918" w:tentative="1">
      <w:start w:val="1"/>
      <w:numFmt w:val="bullet"/>
      <w:lvlText w:val="•"/>
      <w:lvlJc w:val="left"/>
      <w:pPr>
        <w:tabs>
          <w:tab w:val="num" w:pos="2160"/>
        </w:tabs>
        <w:ind w:left="2160" w:hanging="360"/>
      </w:pPr>
      <w:rPr>
        <w:rFonts w:ascii="Arial" w:hAnsi="Arial" w:hint="default"/>
      </w:rPr>
    </w:lvl>
    <w:lvl w:ilvl="3" w:tplc="E9E6CC72" w:tentative="1">
      <w:start w:val="1"/>
      <w:numFmt w:val="bullet"/>
      <w:lvlText w:val="•"/>
      <w:lvlJc w:val="left"/>
      <w:pPr>
        <w:tabs>
          <w:tab w:val="num" w:pos="2880"/>
        </w:tabs>
        <w:ind w:left="2880" w:hanging="360"/>
      </w:pPr>
      <w:rPr>
        <w:rFonts w:ascii="Arial" w:hAnsi="Arial" w:hint="default"/>
      </w:rPr>
    </w:lvl>
    <w:lvl w:ilvl="4" w:tplc="B3FEA1E4" w:tentative="1">
      <w:start w:val="1"/>
      <w:numFmt w:val="bullet"/>
      <w:lvlText w:val="•"/>
      <w:lvlJc w:val="left"/>
      <w:pPr>
        <w:tabs>
          <w:tab w:val="num" w:pos="3600"/>
        </w:tabs>
        <w:ind w:left="3600" w:hanging="360"/>
      </w:pPr>
      <w:rPr>
        <w:rFonts w:ascii="Arial" w:hAnsi="Arial" w:hint="default"/>
      </w:rPr>
    </w:lvl>
    <w:lvl w:ilvl="5" w:tplc="397CAF02" w:tentative="1">
      <w:start w:val="1"/>
      <w:numFmt w:val="bullet"/>
      <w:lvlText w:val="•"/>
      <w:lvlJc w:val="left"/>
      <w:pPr>
        <w:tabs>
          <w:tab w:val="num" w:pos="4320"/>
        </w:tabs>
        <w:ind w:left="4320" w:hanging="360"/>
      </w:pPr>
      <w:rPr>
        <w:rFonts w:ascii="Arial" w:hAnsi="Arial" w:hint="default"/>
      </w:rPr>
    </w:lvl>
    <w:lvl w:ilvl="6" w:tplc="92123974" w:tentative="1">
      <w:start w:val="1"/>
      <w:numFmt w:val="bullet"/>
      <w:lvlText w:val="•"/>
      <w:lvlJc w:val="left"/>
      <w:pPr>
        <w:tabs>
          <w:tab w:val="num" w:pos="5040"/>
        </w:tabs>
        <w:ind w:left="5040" w:hanging="360"/>
      </w:pPr>
      <w:rPr>
        <w:rFonts w:ascii="Arial" w:hAnsi="Arial" w:hint="default"/>
      </w:rPr>
    </w:lvl>
    <w:lvl w:ilvl="7" w:tplc="61AC8E7C" w:tentative="1">
      <w:start w:val="1"/>
      <w:numFmt w:val="bullet"/>
      <w:lvlText w:val="•"/>
      <w:lvlJc w:val="left"/>
      <w:pPr>
        <w:tabs>
          <w:tab w:val="num" w:pos="5760"/>
        </w:tabs>
        <w:ind w:left="5760" w:hanging="360"/>
      </w:pPr>
      <w:rPr>
        <w:rFonts w:ascii="Arial" w:hAnsi="Arial" w:hint="default"/>
      </w:rPr>
    </w:lvl>
    <w:lvl w:ilvl="8" w:tplc="98C8BAC6" w:tentative="1">
      <w:start w:val="1"/>
      <w:numFmt w:val="bullet"/>
      <w:lvlText w:val="•"/>
      <w:lvlJc w:val="left"/>
      <w:pPr>
        <w:tabs>
          <w:tab w:val="num" w:pos="6480"/>
        </w:tabs>
        <w:ind w:left="6480" w:hanging="360"/>
      </w:pPr>
      <w:rPr>
        <w:rFonts w:ascii="Arial" w:hAnsi="Arial" w:hint="default"/>
      </w:rPr>
    </w:lvl>
  </w:abstractNum>
  <w:abstractNum w:abstractNumId="1">
    <w:nsid w:val="08D507F7"/>
    <w:multiLevelType w:val="hybridMultilevel"/>
    <w:tmpl w:val="6C209BFE"/>
    <w:lvl w:ilvl="0" w:tplc="0F3261CA">
      <w:start w:val="1"/>
      <w:numFmt w:val="bullet"/>
      <w:lvlText w:val="•"/>
      <w:lvlJc w:val="left"/>
      <w:pPr>
        <w:tabs>
          <w:tab w:val="num" w:pos="720"/>
        </w:tabs>
        <w:ind w:left="720" w:hanging="360"/>
      </w:pPr>
      <w:rPr>
        <w:rFonts w:ascii="Arial" w:hAnsi="Arial" w:hint="default"/>
      </w:rPr>
    </w:lvl>
    <w:lvl w:ilvl="1" w:tplc="1690F3CC" w:tentative="1">
      <w:start w:val="1"/>
      <w:numFmt w:val="bullet"/>
      <w:lvlText w:val="•"/>
      <w:lvlJc w:val="left"/>
      <w:pPr>
        <w:tabs>
          <w:tab w:val="num" w:pos="1440"/>
        </w:tabs>
        <w:ind w:left="1440" w:hanging="360"/>
      </w:pPr>
      <w:rPr>
        <w:rFonts w:ascii="Arial" w:hAnsi="Arial" w:hint="default"/>
      </w:rPr>
    </w:lvl>
    <w:lvl w:ilvl="2" w:tplc="74F440D2" w:tentative="1">
      <w:start w:val="1"/>
      <w:numFmt w:val="bullet"/>
      <w:lvlText w:val="•"/>
      <w:lvlJc w:val="left"/>
      <w:pPr>
        <w:tabs>
          <w:tab w:val="num" w:pos="2160"/>
        </w:tabs>
        <w:ind w:left="2160" w:hanging="360"/>
      </w:pPr>
      <w:rPr>
        <w:rFonts w:ascii="Arial" w:hAnsi="Arial" w:hint="default"/>
      </w:rPr>
    </w:lvl>
    <w:lvl w:ilvl="3" w:tplc="348A165C" w:tentative="1">
      <w:start w:val="1"/>
      <w:numFmt w:val="bullet"/>
      <w:lvlText w:val="•"/>
      <w:lvlJc w:val="left"/>
      <w:pPr>
        <w:tabs>
          <w:tab w:val="num" w:pos="2880"/>
        </w:tabs>
        <w:ind w:left="2880" w:hanging="360"/>
      </w:pPr>
      <w:rPr>
        <w:rFonts w:ascii="Arial" w:hAnsi="Arial" w:hint="default"/>
      </w:rPr>
    </w:lvl>
    <w:lvl w:ilvl="4" w:tplc="3878DCD2" w:tentative="1">
      <w:start w:val="1"/>
      <w:numFmt w:val="bullet"/>
      <w:lvlText w:val="•"/>
      <w:lvlJc w:val="left"/>
      <w:pPr>
        <w:tabs>
          <w:tab w:val="num" w:pos="3600"/>
        </w:tabs>
        <w:ind w:left="3600" w:hanging="360"/>
      </w:pPr>
      <w:rPr>
        <w:rFonts w:ascii="Arial" w:hAnsi="Arial" w:hint="default"/>
      </w:rPr>
    </w:lvl>
    <w:lvl w:ilvl="5" w:tplc="0C2C73F8" w:tentative="1">
      <w:start w:val="1"/>
      <w:numFmt w:val="bullet"/>
      <w:lvlText w:val="•"/>
      <w:lvlJc w:val="left"/>
      <w:pPr>
        <w:tabs>
          <w:tab w:val="num" w:pos="4320"/>
        </w:tabs>
        <w:ind w:left="4320" w:hanging="360"/>
      </w:pPr>
      <w:rPr>
        <w:rFonts w:ascii="Arial" w:hAnsi="Arial" w:hint="default"/>
      </w:rPr>
    </w:lvl>
    <w:lvl w:ilvl="6" w:tplc="5B6810A2" w:tentative="1">
      <w:start w:val="1"/>
      <w:numFmt w:val="bullet"/>
      <w:lvlText w:val="•"/>
      <w:lvlJc w:val="left"/>
      <w:pPr>
        <w:tabs>
          <w:tab w:val="num" w:pos="5040"/>
        </w:tabs>
        <w:ind w:left="5040" w:hanging="360"/>
      </w:pPr>
      <w:rPr>
        <w:rFonts w:ascii="Arial" w:hAnsi="Arial" w:hint="default"/>
      </w:rPr>
    </w:lvl>
    <w:lvl w:ilvl="7" w:tplc="5C721102" w:tentative="1">
      <w:start w:val="1"/>
      <w:numFmt w:val="bullet"/>
      <w:lvlText w:val="•"/>
      <w:lvlJc w:val="left"/>
      <w:pPr>
        <w:tabs>
          <w:tab w:val="num" w:pos="5760"/>
        </w:tabs>
        <w:ind w:left="5760" w:hanging="360"/>
      </w:pPr>
      <w:rPr>
        <w:rFonts w:ascii="Arial" w:hAnsi="Arial" w:hint="default"/>
      </w:rPr>
    </w:lvl>
    <w:lvl w:ilvl="8" w:tplc="C8D404DC" w:tentative="1">
      <w:start w:val="1"/>
      <w:numFmt w:val="bullet"/>
      <w:lvlText w:val="•"/>
      <w:lvlJc w:val="left"/>
      <w:pPr>
        <w:tabs>
          <w:tab w:val="num" w:pos="6480"/>
        </w:tabs>
        <w:ind w:left="6480" w:hanging="360"/>
      </w:pPr>
      <w:rPr>
        <w:rFonts w:ascii="Arial" w:hAnsi="Arial" w:hint="default"/>
      </w:rPr>
    </w:lvl>
  </w:abstractNum>
  <w:abstractNum w:abstractNumId="2">
    <w:nsid w:val="0B4F0B7A"/>
    <w:multiLevelType w:val="hybridMultilevel"/>
    <w:tmpl w:val="E5E66D1C"/>
    <w:lvl w:ilvl="0" w:tplc="5A32A4B8">
      <w:start w:val="1"/>
      <w:numFmt w:val="bullet"/>
      <w:lvlText w:val=""/>
      <w:lvlJc w:val="left"/>
      <w:pPr>
        <w:tabs>
          <w:tab w:val="num" w:pos="720"/>
        </w:tabs>
        <w:ind w:left="720" w:hanging="360"/>
      </w:pPr>
      <w:rPr>
        <w:rFonts w:ascii="Wingdings" w:hAnsi="Wingdings" w:hint="default"/>
      </w:rPr>
    </w:lvl>
    <w:lvl w:ilvl="1" w:tplc="CA944598">
      <w:start w:val="1"/>
      <w:numFmt w:val="bullet"/>
      <w:lvlText w:val=""/>
      <w:lvlJc w:val="left"/>
      <w:pPr>
        <w:tabs>
          <w:tab w:val="num" w:pos="1440"/>
        </w:tabs>
        <w:ind w:left="1440" w:hanging="360"/>
      </w:pPr>
      <w:rPr>
        <w:rFonts w:ascii="Wingdings" w:hAnsi="Wingdings" w:hint="default"/>
      </w:rPr>
    </w:lvl>
    <w:lvl w:ilvl="2" w:tplc="627E155E" w:tentative="1">
      <w:start w:val="1"/>
      <w:numFmt w:val="bullet"/>
      <w:lvlText w:val=""/>
      <w:lvlJc w:val="left"/>
      <w:pPr>
        <w:tabs>
          <w:tab w:val="num" w:pos="2160"/>
        </w:tabs>
        <w:ind w:left="2160" w:hanging="360"/>
      </w:pPr>
      <w:rPr>
        <w:rFonts w:ascii="Wingdings" w:hAnsi="Wingdings" w:hint="default"/>
      </w:rPr>
    </w:lvl>
    <w:lvl w:ilvl="3" w:tplc="13B208E0" w:tentative="1">
      <w:start w:val="1"/>
      <w:numFmt w:val="bullet"/>
      <w:lvlText w:val=""/>
      <w:lvlJc w:val="left"/>
      <w:pPr>
        <w:tabs>
          <w:tab w:val="num" w:pos="2880"/>
        </w:tabs>
        <w:ind w:left="2880" w:hanging="360"/>
      </w:pPr>
      <w:rPr>
        <w:rFonts w:ascii="Wingdings" w:hAnsi="Wingdings" w:hint="default"/>
      </w:rPr>
    </w:lvl>
    <w:lvl w:ilvl="4" w:tplc="C80A9E90" w:tentative="1">
      <w:start w:val="1"/>
      <w:numFmt w:val="bullet"/>
      <w:lvlText w:val=""/>
      <w:lvlJc w:val="left"/>
      <w:pPr>
        <w:tabs>
          <w:tab w:val="num" w:pos="3600"/>
        </w:tabs>
        <w:ind w:left="3600" w:hanging="360"/>
      </w:pPr>
      <w:rPr>
        <w:rFonts w:ascii="Wingdings" w:hAnsi="Wingdings" w:hint="default"/>
      </w:rPr>
    </w:lvl>
    <w:lvl w:ilvl="5" w:tplc="86BA35C0" w:tentative="1">
      <w:start w:val="1"/>
      <w:numFmt w:val="bullet"/>
      <w:lvlText w:val=""/>
      <w:lvlJc w:val="left"/>
      <w:pPr>
        <w:tabs>
          <w:tab w:val="num" w:pos="4320"/>
        </w:tabs>
        <w:ind w:left="4320" w:hanging="360"/>
      </w:pPr>
      <w:rPr>
        <w:rFonts w:ascii="Wingdings" w:hAnsi="Wingdings" w:hint="default"/>
      </w:rPr>
    </w:lvl>
    <w:lvl w:ilvl="6" w:tplc="633C5C0E" w:tentative="1">
      <w:start w:val="1"/>
      <w:numFmt w:val="bullet"/>
      <w:lvlText w:val=""/>
      <w:lvlJc w:val="left"/>
      <w:pPr>
        <w:tabs>
          <w:tab w:val="num" w:pos="5040"/>
        </w:tabs>
        <w:ind w:left="5040" w:hanging="360"/>
      </w:pPr>
      <w:rPr>
        <w:rFonts w:ascii="Wingdings" w:hAnsi="Wingdings" w:hint="default"/>
      </w:rPr>
    </w:lvl>
    <w:lvl w:ilvl="7" w:tplc="F0463678" w:tentative="1">
      <w:start w:val="1"/>
      <w:numFmt w:val="bullet"/>
      <w:lvlText w:val=""/>
      <w:lvlJc w:val="left"/>
      <w:pPr>
        <w:tabs>
          <w:tab w:val="num" w:pos="5760"/>
        </w:tabs>
        <w:ind w:left="5760" w:hanging="360"/>
      </w:pPr>
      <w:rPr>
        <w:rFonts w:ascii="Wingdings" w:hAnsi="Wingdings" w:hint="default"/>
      </w:rPr>
    </w:lvl>
    <w:lvl w:ilvl="8" w:tplc="EB3AA264" w:tentative="1">
      <w:start w:val="1"/>
      <w:numFmt w:val="bullet"/>
      <w:lvlText w:val=""/>
      <w:lvlJc w:val="left"/>
      <w:pPr>
        <w:tabs>
          <w:tab w:val="num" w:pos="6480"/>
        </w:tabs>
        <w:ind w:left="6480" w:hanging="360"/>
      </w:pPr>
      <w:rPr>
        <w:rFonts w:ascii="Wingdings" w:hAnsi="Wingdings" w:hint="default"/>
      </w:rPr>
    </w:lvl>
  </w:abstractNum>
  <w:abstractNum w:abstractNumId="3">
    <w:nsid w:val="12A87393"/>
    <w:multiLevelType w:val="hybridMultilevel"/>
    <w:tmpl w:val="4724C168"/>
    <w:lvl w:ilvl="0" w:tplc="4524D972">
      <w:start w:val="1"/>
      <w:numFmt w:val="bullet"/>
      <w:lvlText w:val="•"/>
      <w:lvlJc w:val="left"/>
      <w:pPr>
        <w:tabs>
          <w:tab w:val="num" w:pos="720"/>
        </w:tabs>
        <w:ind w:left="720" w:hanging="360"/>
      </w:pPr>
      <w:rPr>
        <w:rFonts w:ascii="Arial" w:hAnsi="Arial" w:hint="default"/>
      </w:rPr>
    </w:lvl>
    <w:lvl w:ilvl="1" w:tplc="8F0C3F12" w:tentative="1">
      <w:start w:val="1"/>
      <w:numFmt w:val="bullet"/>
      <w:lvlText w:val="•"/>
      <w:lvlJc w:val="left"/>
      <w:pPr>
        <w:tabs>
          <w:tab w:val="num" w:pos="1440"/>
        </w:tabs>
        <w:ind w:left="1440" w:hanging="360"/>
      </w:pPr>
      <w:rPr>
        <w:rFonts w:ascii="Arial" w:hAnsi="Arial" w:hint="default"/>
      </w:rPr>
    </w:lvl>
    <w:lvl w:ilvl="2" w:tplc="EE2CB7C8" w:tentative="1">
      <w:start w:val="1"/>
      <w:numFmt w:val="bullet"/>
      <w:lvlText w:val="•"/>
      <w:lvlJc w:val="left"/>
      <w:pPr>
        <w:tabs>
          <w:tab w:val="num" w:pos="2160"/>
        </w:tabs>
        <w:ind w:left="2160" w:hanging="360"/>
      </w:pPr>
      <w:rPr>
        <w:rFonts w:ascii="Arial" w:hAnsi="Arial" w:hint="default"/>
      </w:rPr>
    </w:lvl>
    <w:lvl w:ilvl="3" w:tplc="E234A746" w:tentative="1">
      <w:start w:val="1"/>
      <w:numFmt w:val="bullet"/>
      <w:lvlText w:val="•"/>
      <w:lvlJc w:val="left"/>
      <w:pPr>
        <w:tabs>
          <w:tab w:val="num" w:pos="2880"/>
        </w:tabs>
        <w:ind w:left="2880" w:hanging="360"/>
      </w:pPr>
      <w:rPr>
        <w:rFonts w:ascii="Arial" w:hAnsi="Arial" w:hint="default"/>
      </w:rPr>
    </w:lvl>
    <w:lvl w:ilvl="4" w:tplc="C93C8E7A" w:tentative="1">
      <w:start w:val="1"/>
      <w:numFmt w:val="bullet"/>
      <w:lvlText w:val="•"/>
      <w:lvlJc w:val="left"/>
      <w:pPr>
        <w:tabs>
          <w:tab w:val="num" w:pos="3600"/>
        </w:tabs>
        <w:ind w:left="3600" w:hanging="360"/>
      </w:pPr>
      <w:rPr>
        <w:rFonts w:ascii="Arial" w:hAnsi="Arial" w:hint="default"/>
      </w:rPr>
    </w:lvl>
    <w:lvl w:ilvl="5" w:tplc="647C62F8" w:tentative="1">
      <w:start w:val="1"/>
      <w:numFmt w:val="bullet"/>
      <w:lvlText w:val="•"/>
      <w:lvlJc w:val="left"/>
      <w:pPr>
        <w:tabs>
          <w:tab w:val="num" w:pos="4320"/>
        </w:tabs>
        <w:ind w:left="4320" w:hanging="360"/>
      </w:pPr>
      <w:rPr>
        <w:rFonts w:ascii="Arial" w:hAnsi="Arial" w:hint="default"/>
      </w:rPr>
    </w:lvl>
    <w:lvl w:ilvl="6" w:tplc="3A6A84F6" w:tentative="1">
      <w:start w:val="1"/>
      <w:numFmt w:val="bullet"/>
      <w:lvlText w:val="•"/>
      <w:lvlJc w:val="left"/>
      <w:pPr>
        <w:tabs>
          <w:tab w:val="num" w:pos="5040"/>
        </w:tabs>
        <w:ind w:left="5040" w:hanging="360"/>
      </w:pPr>
      <w:rPr>
        <w:rFonts w:ascii="Arial" w:hAnsi="Arial" w:hint="default"/>
      </w:rPr>
    </w:lvl>
    <w:lvl w:ilvl="7" w:tplc="72C6A72C" w:tentative="1">
      <w:start w:val="1"/>
      <w:numFmt w:val="bullet"/>
      <w:lvlText w:val="•"/>
      <w:lvlJc w:val="left"/>
      <w:pPr>
        <w:tabs>
          <w:tab w:val="num" w:pos="5760"/>
        </w:tabs>
        <w:ind w:left="5760" w:hanging="360"/>
      </w:pPr>
      <w:rPr>
        <w:rFonts w:ascii="Arial" w:hAnsi="Arial" w:hint="default"/>
      </w:rPr>
    </w:lvl>
    <w:lvl w:ilvl="8" w:tplc="DA4425FC" w:tentative="1">
      <w:start w:val="1"/>
      <w:numFmt w:val="bullet"/>
      <w:lvlText w:val="•"/>
      <w:lvlJc w:val="left"/>
      <w:pPr>
        <w:tabs>
          <w:tab w:val="num" w:pos="6480"/>
        </w:tabs>
        <w:ind w:left="6480" w:hanging="360"/>
      </w:pPr>
      <w:rPr>
        <w:rFonts w:ascii="Arial" w:hAnsi="Arial" w:hint="default"/>
      </w:rPr>
    </w:lvl>
  </w:abstractNum>
  <w:abstractNum w:abstractNumId="4">
    <w:nsid w:val="1C163A87"/>
    <w:multiLevelType w:val="hybridMultilevel"/>
    <w:tmpl w:val="14CC38FE"/>
    <w:lvl w:ilvl="0" w:tplc="E488CBBC">
      <w:start w:val="1"/>
      <w:numFmt w:val="bullet"/>
      <w:lvlText w:val="•"/>
      <w:lvlJc w:val="left"/>
      <w:pPr>
        <w:tabs>
          <w:tab w:val="num" w:pos="720"/>
        </w:tabs>
        <w:ind w:left="720" w:hanging="360"/>
      </w:pPr>
      <w:rPr>
        <w:rFonts w:ascii="Arial" w:hAnsi="Arial" w:hint="default"/>
      </w:rPr>
    </w:lvl>
    <w:lvl w:ilvl="1" w:tplc="A86EFC7C">
      <w:start w:val="1343"/>
      <w:numFmt w:val="bullet"/>
      <w:lvlText w:val=""/>
      <w:lvlJc w:val="left"/>
      <w:pPr>
        <w:tabs>
          <w:tab w:val="num" w:pos="1440"/>
        </w:tabs>
        <w:ind w:left="1440" w:hanging="360"/>
      </w:pPr>
      <w:rPr>
        <w:rFonts w:ascii="Wingdings" w:hAnsi="Wingdings" w:hint="default"/>
      </w:rPr>
    </w:lvl>
    <w:lvl w:ilvl="2" w:tplc="CB680E18" w:tentative="1">
      <w:start w:val="1"/>
      <w:numFmt w:val="bullet"/>
      <w:lvlText w:val="•"/>
      <w:lvlJc w:val="left"/>
      <w:pPr>
        <w:tabs>
          <w:tab w:val="num" w:pos="2160"/>
        </w:tabs>
        <w:ind w:left="2160" w:hanging="360"/>
      </w:pPr>
      <w:rPr>
        <w:rFonts w:ascii="Arial" w:hAnsi="Arial" w:hint="default"/>
      </w:rPr>
    </w:lvl>
    <w:lvl w:ilvl="3" w:tplc="019AD6EA" w:tentative="1">
      <w:start w:val="1"/>
      <w:numFmt w:val="bullet"/>
      <w:lvlText w:val="•"/>
      <w:lvlJc w:val="left"/>
      <w:pPr>
        <w:tabs>
          <w:tab w:val="num" w:pos="2880"/>
        </w:tabs>
        <w:ind w:left="2880" w:hanging="360"/>
      </w:pPr>
      <w:rPr>
        <w:rFonts w:ascii="Arial" w:hAnsi="Arial" w:hint="default"/>
      </w:rPr>
    </w:lvl>
    <w:lvl w:ilvl="4" w:tplc="6C3C9F6E" w:tentative="1">
      <w:start w:val="1"/>
      <w:numFmt w:val="bullet"/>
      <w:lvlText w:val="•"/>
      <w:lvlJc w:val="left"/>
      <w:pPr>
        <w:tabs>
          <w:tab w:val="num" w:pos="3600"/>
        </w:tabs>
        <w:ind w:left="3600" w:hanging="360"/>
      </w:pPr>
      <w:rPr>
        <w:rFonts w:ascii="Arial" w:hAnsi="Arial" w:hint="default"/>
      </w:rPr>
    </w:lvl>
    <w:lvl w:ilvl="5" w:tplc="EDECF4D4" w:tentative="1">
      <w:start w:val="1"/>
      <w:numFmt w:val="bullet"/>
      <w:lvlText w:val="•"/>
      <w:lvlJc w:val="left"/>
      <w:pPr>
        <w:tabs>
          <w:tab w:val="num" w:pos="4320"/>
        </w:tabs>
        <w:ind w:left="4320" w:hanging="360"/>
      </w:pPr>
      <w:rPr>
        <w:rFonts w:ascii="Arial" w:hAnsi="Arial" w:hint="default"/>
      </w:rPr>
    </w:lvl>
    <w:lvl w:ilvl="6" w:tplc="0FF228B6" w:tentative="1">
      <w:start w:val="1"/>
      <w:numFmt w:val="bullet"/>
      <w:lvlText w:val="•"/>
      <w:lvlJc w:val="left"/>
      <w:pPr>
        <w:tabs>
          <w:tab w:val="num" w:pos="5040"/>
        </w:tabs>
        <w:ind w:left="5040" w:hanging="360"/>
      </w:pPr>
      <w:rPr>
        <w:rFonts w:ascii="Arial" w:hAnsi="Arial" w:hint="default"/>
      </w:rPr>
    </w:lvl>
    <w:lvl w:ilvl="7" w:tplc="399A3EDA" w:tentative="1">
      <w:start w:val="1"/>
      <w:numFmt w:val="bullet"/>
      <w:lvlText w:val="•"/>
      <w:lvlJc w:val="left"/>
      <w:pPr>
        <w:tabs>
          <w:tab w:val="num" w:pos="5760"/>
        </w:tabs>
        <w:ind w:left="5760" w:hanging="360"/>
      </w:pPr>
      <w:rPr>
        <w:rFonts w:ascii="Arial" w:hAnsi="Arial" w:hint="default"/>
      </w:rPr>
    </w:lvl>
    <w:lvl w:ilvl="8" w:tplc="A6B2A286" w:tentative="1">
      <w:start w:val="1"/>
      <w:numFmt w:val="bullet"/>
      <w:lvlText w:val="•"/>
      <w:lvlJc w:val="left"/>
      <w:pPr>
        <w:tabs>
          <w:tab w:val="num" w:pos="6480"/>
        </w:tabs>
        <w:ind w:left="6480" w:hanging="360"/>
      </w:pPr>
      <w:rPr>
        <w:rFonts w:ascii="Arial" w:hAnsi="Arial" w:hint="default"/>
      </w:rPr>
    </w:lvl>
  </w:abstractNum>
  <w:abstractNum w:abstractNumId="5">
    <w:nsid w:val="354D0E94"/>
    <w:multiLevelType w:val="hybridMultilevel"/>
    <w:tmpl w:val="FB6CEF94"/>
    <w:lvl w:ilvl="0" w:tplc="ACE094BA">
      <w:start w:val="1"/>
      <w:numFmt w:val="bullet"/>
      <w:lvlText w:val=""/>
      <w:lvlJc w:val="left"/>
      <w:pPr>
        <w:tabs>
          <w:tab w:val="num" w:pos="720"/>
        </w:tabs>
        <w:ind w:left="720" w:hanging="360"/>
      </w:pPr>
      <w:rPr>
        <w:rFonts w:ascii="Wingdings" w:hAnsi="Wingdings" w:hint="default"/>
      </w:rPr>
    </w:lvl>
    <w:lvl w:ilvl="1" w:tplc="30102452">
      <w:start w:val="1"/>
      <w:numFmt w:val="bullet"/>
      <w:lvlText w:val=""/>
      <w:lvlJc w:val="left"/>
      <w:pPr>
        <w:tabs>
          <w:tab w:val="num" w:pos="1440"/>
        </w:tabs>
        <w:ind w:left="1440" w:hanging="360"/>
      </w:pPr>
      <w:rPr>
        <w:rFonts w:ascii="Wingdings" w:hAnsi="Wingdings" w:hint="default"/>
      </w:rPr>
    </w:lvl>
    <w:lvl w:ilvl="2" w:tplc="C46AAD68" w:tentative="1">
      <w:start w:val="1"/>
      <w:numFmt w:val="bullet"/>
      <w:lvlText w:val=""/>
      <w:lvlJc w:val="left"/>
      <w:pPr>
        <w:tabs>
          <w:tab w:val="num" w:pos="2160"/>
        </w:tabs>
        <w:ind w:left="2160" w:hanging="360"/>
      </w:pPr>
      <w:rPr>
        <w:rFonts w:ascii="Wingdings" w:hAnsi="Wingdings" w:hint="default"/>
      </w:rPr>
    </w:lvl>
    <w:lvl w:ilvl="3" w:tplc="23BADA48" w:tentative="1">
      <w:start w:val="1"/>
      <w:numFmt w:val="bullet"/>
      <w:lvlText w:val=""/>
      <w:lvlJc w:val="left"/>
      <w:pPr>
        <w:tabs>
          <w:tab w:val="num" w:pos="2880"/>
        </w:tabs>
        <w:ind w:left="2880" w:hanging="360"/>
      </w:pPr>
      <w:rPr>
        <w:rFonts w:ascii="Wingdings" w:hAnsi="Wingdings" w:hint="default"/>
      </w:rPr>
    </w:lvl>
    <w:lvl w:ilvl="4" w:tplc="8C24CFF0" w:tentative="1">
      <w:start w:val="1"/>
      <w:numFmt w:val="bullet"/>
      <w:lvlText w:val=""/>
      <w:lvlJc w:val="left"/>
      <w:pPr>
        <w:tabs>
          <w:tab w:val="num" w:pos="3600"/>
        </w:tabs>
        <w:ind w:left="3600" w:hanging="360"/>
      </w:pPr>
      <w:rPr>
        <w:rFonts w:ascii="Wingdings" w:hAnsi="Wingdings" w:hint="default"/>
      </w:rPr>
    </w:lvl>
    <w:lvl w:ilvl="5" w:tplc="A67C65F0" w:tentative="1">
      <w:start w:val="1"/>
      <w:numFmt w:val="bullet"/>
      <w:lvlText w:val=""/>
      <w:lvlJc w:val="left"/>
      <w:pPr>
        <w:tabs>
          <w:tab w:val="num" w:pos="4320"/>
        </w:tabs>
        <w:ind w:left="4320" w:hanging="360"/>
      </w:pPr>
      <w:rPr>
        <w:rFonts w:ascii="Wingdings" w:hAnsi="Wingdings" w:hint="default"/>
      </w:rPr>
    </w:lvl>
    <w:lvl w:ilvl="6" w:tplc="003C7098" w:tentative="1">
      <w:start w:val="1"/>
      <w:numFmt w:val="bullet"/>
      <w:lvlText w:val=""/>
      <w:lvlJc w:val="left"/>
      <w:pPr>
        <w:tabs>
          <w:tab w:val="num" w:pos="5040"/>
        </w:tabs>
        <w:ind w:left="5040" w:hanging="360"/>
      </w:pPr>
      <w:rPr>
        <w:rFonts w:ascii="Wingdings" w:hAnsi="Wingdings" w:hint="default"/>
      </w:rPr>
    </w:lvl>
    <w:lvl w:ilvl="7" w:tplc="074A17C2" w:tentative="1">
      <w:start w:val="1"/>
      <w:numFmt w:val="bullet"/>
      <w:lvlText w:val=""/>
      <w:lvlJc w:val="left"/>
      <w:pPr>
        <w:tabs>
          <w:tab w:val="num" w:pos="5760"/>
        </w:tabs>
        <w:ind w:left="5760" w:hanging="360"/>
      </w:pPr>
      <w:rPr>
        <w:rFonts w:ascii="Wingdings" w:hAnsi="Wingdings" w:hint="default"/>
      </w:rPr>
    </w:lvl>
    <w:lvl w:ilvl="8" w:tplc="E0BE6A32" w:tentative="1">
      <w:start w:val="1"/>
      <w:numFmt w:val="bullet"/>
      <w:lvlText w:val=""/>
      <w:lvlJc w:val="left"/>
      <w:pPr>
        <w:tabs>
          <w:tab w:val="num" w:pos="6480"/>
        </w:tabs>
        <w:ind w:left="6480" w:hanging="360"/>
      </w:pPr>
      <w:rPr>
        <w:rFonts w:ascii="Wingdings" w:hAnsi="Wingdings" w:hint="default"/>
      </w:rPr>
    </w:lvl>
  </w:abstractNum>
  <w:abstractNum w:abstractNumId="6">
    <w:nsid w:val="389E4FA6"/>
    <w:multiLevelType w:val="hybridMultilevel"/>
    <w:tmpl w:val="7C924C42"/>
    <w:lvl w:ilvl="0" w:tplc="B05E7CC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115601"/>
    <w:multiLevelType w:val="hybridMultilevel"/>
    <w:tmpl w:val="395AB466"/>
    <w:lvl w:ilvl="0" w:tplc="3FE21EEE">
      <w:start w:val="1"/>
      <w:numFmt w:val="bullet"/>
      <w:lvlText w:val=""/>
      <w:lvlJc w:val="left"/>
      <w:pPr>
        <w:tabs>
          <w:tab w:val="num" w:pos="720"/>
        </w:tabs>
        <w:ind w:left="720" w:hanging="360"/>
      </w:pPr>
      <w:rPr>
        <w:rFonts w:ascii="Wingdings" w:hAnsi="Wingdings" w:hint="default"/>
      </w:rPr>
    </w:lvl>
    <w:lvl w:ilvl="1" w:tplc="E3C4774C" w:tentative="1">
      <w:start w:val="1"/>
      <w:numFmt w:val="bullet"/>
      <w:lvlText w:val=""/>
      <w:lvlJc w:val="left"/>
      <w:pPr>
        <w:tabs>
          <w:tab w:val="num" w:pos="1440"/>
        </w:tabs>
        <w:ind w:left="1440" w:hanging="360"/>
      </w:pPr>
      <w:rPr>
        <w:rFonts w:ascii="Wingdings" w:hAnsi="Wingdings" w:hint="default"/>
      </w:rPr>
    </w:lvl>
    <w:lvl w:ilvl="2" w:tplc="094C1C02" w:tentative="1">
      <w:start w:val="1"/>
      <w:numFmt w:val="bullet"/>
      <w:lvlText w:val=""/>
      <w:lvlJc w:val="left"/>
      <w:pPr>
        <w:tabs>
          <w:tab w:val="num" w:pos="2160"/>
        </w:tabs>
        <w:ind w:left="2160" w:hanging="360"/>
      </w:pPr>
      <w:rPr>
        <w:rFonts w:ascii="Wingdings" w:hAnsi="Wingdings" w:hint="default"/>
      </w:rPr>
    </w:lvl>
    <w:lvl w:ilvl="3" w:tplc="D9BED984" w:tentative="1">
      <w:start w:val="1"/>
      <w:numFmt w:val="bullet"/>
      <w:lvlText w:val=""/>
      <w:lvlJc w:val="left"/>
      <w:pPr>
        <w:tabs>
          <w:tab w:val="num" w:pos="2880"/>
        </w:tabs>
        <w:ind w:left="2880" w:hanging="360"/>
      </w:pPr>
      <w:rPr>
        <w:rFonts w:ascii="Wingdings" w:hAnsi="Wingdings" w:hint="default"/>
      </w:rPr>
    </w:lvl>
    <w:lvl w:ilvl="4" w:tplc="49EEC074" w:tentative="1">
      <w:start w:val="1"/>
      <w:numFmt w:val="bullet"/>
      <w:lvlText w:val=""/>
      <w:lvlJc w:val="left"/>
      <w:pPr>
        <w:tabs>
          <w:tab w:val="num" w:pos="3600"/>
        </w:tabs>
        <w:ind w:left="3600" w:hanging="360"/>
      </w:pPr>
      <w:rPr>
        <w:rFonts w:ascii="Wingdings" w:hAnsi="Wingdings" w:hint="default"/>
      </w:rPr>
    </w:lvl>
    <w:lvl w:ilvl="5" w:tplc="BDCA78CA" w:tentative="1">
      <w:start w:val="1"/>
      <w:numFmt w:val="bullet"/>
      <w:lvlText w:val=""/>
      <w:lvlJc w:val="left"/>
      <w:pPr>
        <w:tabs>
          <w:tab w:val="num" w:pos="4320"/>
        </w:tabs>
        <w:ind w:left="4320" w:hanging="360"/>
      </w:pPr>
      <w:rPr>
        <w:rFonts w:ascii="Wingdings" w:hAnsi="Wingdings" w:hint="default"/>
      </w:rPr>
    </w:lvl>
    <w:lvl w:ilvl="6" w:tplc="5504E432" w:tentative="1">
      <w:start w:val="1"/>
      <w:numFmt w:val="bullet"/>
      <w:lvlText w:val=""/>
      <w:lvlJc w:val="left"/>
      <w:pPr>
        <w:tabs>
          <w:tab w:val="num" w:pos="5040"/>
        </w:tabs>
        <w:ind w:left="5040" w:hanging="360"/>
      </w:pPr>
      <w:rPr>
        <w:rFonts w:ascii="Wingdings" w:hAnsi="Wingdings" w:hint="default"/>
      </w:rPr>
    </w:lvl>
    <w:lvl w:ilvl="7" w:tplc="E2962AA4" w:tentative="1">
      <w:start w:val="1"/>
      <w:numFmt w:val="bullet"/>
      <w:lvlText w:val=""/>
      <w:lvlJc w:val="left"/>
      <w:pPr>
        <w:tabs>
          <w:tab w:val="num" w:pos="5760"/>
        </w:tabs>
        <w:ind w:left="5760" w:hanging="360"/>
      </w:pPr>
      <w:rPr>
        <w:rFonts w:ascii="Wingdings" w:hAnsi="Wingdings" w:hint="default"/>
      </w:rPr>
    </w:lvl>
    <w:lvl w:ilvl="8" w:tplc="263898C0" w:tentative="1">
      <w:start w:val="1"/>
      <w:numFmt w:val="bullet"/>
      <w:lvlText w:val=""/>
      <w:lvlJc w:val="left"/>
      <w:pPr>
        <w:tabs>
          <w:tab w:val="num" w:pos="6480"/>
        </w:tabs>
        <w:ind w:left="6480" w:hanging="360"/>
      </w:pPr>
      <w:rPr>
        <w:rFonts w:ascii="Wingdings" w:hAnsi="Wingdings" w:hint="default"/>
      </w:rPr>
    </w:lvl>
  </w:abstractNum>
  <w:abstractNum w:abstractNumId="8">
    <w:nsid w:val="454E7792"/>
    <w:multiLevelType w:val="hybridMultilevel"/>
    <w:tmpl w:val="F17E1E46"/>
    <w:lvl w:ilvl="0" w:tplc="C7C8CCB8">
      <w:start w:val="1"/>
      <w:numFmt w:val="bullet"/>
      <w:lvlText w:val="•"/>
      <w:lvlJc w:val="left"/>
      <w:pPr>
        <w:tabs>
          <w:tab w:val="num" w:pos="720"/>
        </w:tabs>
        <w:ind w:left="720" w:hanging="360"/>
      </w:pPr>
      <w:rPr>
        <w:rFonts w:ascii="Arial" w:hAnsi="Arial" w:hint="default"/>
      </w:rPr>
    </w:lvl>
    <w:lvl w:ilvl="1" w:tplc="39AA771A" w:tentative="1">
      <w:start w:val="1"/>
      <w:numFmt w:val="bullet"/>
      <w:lvlText w:val="•"/>
      <w:lvlJc w:val="left"/>
      <w:pPr>
        <w:tabs>
          <w:tab w:val="num" w:pos="1440"/>
        </w:tabs>
        <w:ind w:left="1440" w:hanging="360"/>
      </w:pPr>
      <w:rPr>
        <w:rFonts w:ascii="Arial" w:hAnsi="Arial" w:hint="default"/>
      </w:rPr>
    </w:lvl>
    <w:lvl w:ilvl="2" w:tplc="7D9C58C4" w:tentative="1">
      <w:start w:val="1"/>
      <w:numFmt w:val="bullet"/>
      <w:lvlText w:val="•"/>
      <w:lvlJc w:val="left"/>
      <w:pPr>
        <w:tabs>
          <w:tab w:val="num" w:pos="2160"/>
        </w:tabs>
        <w:ind w:left="2160" w:hanging="360"/>
      </w:pPr>
      <w:rPr>
        <w:rFonts w:ascii="Arial" w:hAnsi="Arial" w:hint="default"/>
      </w:rPr>
    </w:lvl>
    <w:lvl w:ilvl="3" w:tplc="AAC864C0" w:tentative="1">
      <w:start w:val="1"/>
      <w:numFmt w:val="bullet"/>
      <w:lvlText w:val="•"/>
      <w:lvlJc w:val="left"/>
      <w:pPr>
        <w:tabs>
          <w:tab w:val="num" w:pos="2880"/>
        </w:tabs>
        <w:ind w:left="2880" w:hanging="360"/>
      </w:pPr>
      <w:rPr>
        <w:rFonts w:ascii="Arial" w:hAnsi="Arial" w:hint="default"/>
      </w:rPr>
    </w:lvl>
    <w:lvl w:ilvl="4" w:tplc="B55AEEB2" w:tentative="1">
      <w:start w:val="1"/>
      <w:numFmt w:val="bullet"/>
      <w:lvlText w:val="•"/>
      <w:lvlJc w:val="left"/>
      <w:pPr>
        <w:tabs>
          <w:tab w:val="num" w:pos="3600"/>
        </w:tabs>
        <w:ind w:left="3600" w:hanging="360"/>
      </w:pPr>
      <w:rPr>
        <w:rFonts w:ascii="Arial" w:hAnsi="Arial" w:hint="default"/>
      </w:rPr>
    </w:lvl>
    <w:lvl w:ilvl="5" w:tplc="A2F2AF0E" w:tentative="1">
      <w:start w:val="1"/>
      <w:numFmt w:val="bullet"/>
      <w:lvlText w:val="•"/>
      <w:lvlJc w:val="left"/>
      <w:pPr>
        <w:tabs>
          <w:tab w:val="num" w:pos="4320"/>
        </w:tabs>
        <w:ind w:left="4320" w:hanging="360"/>
      </w:pPr>
      <w:rPr>
        <w:rFonts w:ascii="Arial" w:hAnsi="Arial" w:hint="default"/>
      </w:rPr>
    </w:lvl>
    <w:lvl w:ilvl="6" w:tplc="4148E626" w:tentative="1">
      <w:start w:val="1"/>
      <w:numFmt w:val="bullet"/>
      <w:lvlText w:val="•"/>
      <w:lvlJc w:val="left"/>
      <w:pPr>
        <w:tabs>
          <w:tab w:val="num" w:pos="5040"/>
        </w:tabs>
        <w:ind w:left="5040" w:hanging="360"/>
      </w:pPr>
      <w:rPr>
        <w:rFonts w:ascii="Arial" w:hAnsi="Arial" w:hint="default"/>
      </w:rPr>
    </w:lvl>
    <w:lvl w:ilvl="7" w:tplc="D856E6AA" w:tentative="1">
      <w:start w:val="1"/>
      <w:numFmt w:val="bullet"/>
      <w:lvlText w:val="•"/>
      <w:lvlJc w:val="left"/>
      <w:pPr>
        <w:tabs>
          <w:tab w:val="num" w:pos="5760"/>
        </w:tabs>
        <w:ind w:left="5760" w:hanging="360"/>
      </w:pPr>
      <w:rPr>
        <w:rFonts w:ascii="Arial" w:hAnsi="Arial" w:hint="default"/>
      </w:rPr>
    </w:lvl>
    <w:lvl w:ilvl="8" w:tplc="C460191A" w:tentative="1">
      <w:start w:val="1"/>
      <w:numFmt w:val="bullet"/>
      <w:lvlText w:val="•"/>
      <w:lvlJc w:val="left"/>
      <w:pPr>
        <w:tabs>
          <w:tab w:val="num" w:pos="6480"/>
        </w:tabs>
        <w:ind w:left="6480" w:hanging="360"/>
      </w:pPr>
      <w:rPr>
        <w:rFonts w:ascii="Arial" w:hAnsi="Arial" w:hint="default"/>
      </w:rPr>
    </w:lvl>
  </w:abstractNum>
  <w:abstractNum w:abstractNumId="9">
    <w:nsid w:val="4ACC28DE"/>
    <w:multiLevelType w:val="hybridMultilevel"/>
    <w:tmpl w:val="04F817E6"/>
    <w:lvl w:ilvl="0" w:tplc="472CD12A">
      <w:start w:val="1"/>
      <w:numFmt w:val="bullet"/>
      <w:lvlText w:val="•"/>
      <w:lvlJc w:val="left"/>
      <w:pPr>
        <w:tabs>
          <w:tab w:val="num" w:pos="720"/>
        </w:tabs>
        <w:ind w:left="720" w:hanging="360"/>
      </w:pPr>
      <w:rPr>
        <w:rFonts w:ascii="Arial" w:hAnsi="Arial" w:hint="default"/>
      </w:rPr>
    </w:lvl>
    <w:lvl w:ilvl="1" w:tplc="ED0EE1B2" w:tentative="1">
      <w:start w:val="1"/>
      <w:numFmt w:val="bullet"/>
      <w:lvlText w:val="•"/>
      <w:lvlJc w:val="left"/>
      <w:pPr>
        <w:tabs>
          <w:tab w:val="num" w:pos="1440"/>
        </w:tabs>
        <w:ind w:left="1440" w:hanging="360"/>
      </w:pPr>
      <w:rPr>
        <w:rFonts w:ascii="Arial" w:hAnsi="Arial" w:hint="default"/>
      </w:rPr>
    </w:lvl>
    <w:lvl w:ilvl="2" w:tplc="2DBE4C50" w:tentative="1">
      <w:start w:val="1"/>
      <w:numFmt w:val="bullet"/>
      <w:lvlText w:val="•"/>
      <w:lvlJc w:val="left"/>
      <w:pPr>
        <w:tabs>
          <w:tab w:val="num" w:pos="2160"/>
        </w:tabs>
        <w:ind w:left="2160" w:hanging="360"/>
      </w:pPr>
      <w:rPr>
        <w:rFonts w:ascii="Arial" w:hAnsi="Arial" w:hint="default"/>
      </w:rPr>
    </w:lvl>
    <w:lvl w:ilvl="3" w:tplc="FA9A9A82" w:tentative="1">
      <w:start w:val="1"/>
      <w:numFmt w:val="bullet"/>
      <w:lvlText w:val="•"/>
      <w:lvlJc w:val="left"/>
      <w:pPr>
        <w:tabs>
          <w:tab w:val="num" w:pos="2880"/>
        </w:tabs>
        <w:ind w:left="2880" w:hanging="360"/>
      </w:pPr>
      <w:rPr>
        <w:rFonts w:ascii="Arial" w:hAnsi="Arial" w:hint="default"/>
      </w:rPr>
    </w:lvl>
    <w:lvl w:ilvl="4" w:tplc="0B96EF62" w:tentative="1">
      <w:start w:val="1"/>
      <w:numFmt w:val="bullet"/>
      <w:lvlText w:val="•"/>
      <w:lvlJc w:val="left"/>
      <w:pPr>
        <w:tabs>
          <w:tab w:val="num" w:pos="3600"/>
        </w:tabs>
        <w:ind w:left="3600" w:hanging="360"/>
      </w:pPr>
      <w:rPr>
        <w:rFonts w:ascii="Arial" w:hAnsi="Arial" w:hint="default"/>
      </w:rPr>
    </w:lvl>
    <w:lvl w:ilvl="5" w:tplc="2D56A152" w:tentative="1">
      <w:start w:val="1"/>
      <w:numFmt w:val="bullet"/>
      <w:lvlText w:val="•"/>
      <w:lvlJc w:val="left"/>
      <w:pPr>
        <w:tabs>
          <w:tab w:val="num" w:pos="4320"/>
        </w:tabs>
        <w:ind w:left="4320" w:hanging="360"/>
      </w:pPr>
      <w:rPr>
        <w:rFonts w:ascii="Arial" w:hAnsi="Arial" w:hint="default"/>
      </w:rPr>
    </w:lvl>
    <w:lvl w:ilvl="6" w:tplc="3076A4F8" w:tentative="1">
      <w:start w:val="1"/>
      <w:numFmt w:val="bullet"/>
      <w:lvlText w:val="•"/>
      <w:lvlJc w:val="left"/>
      <w:pPr>
        <w:tabs>
          <w:tab w:val="num" w:pos="5040"/>
        </w:tabs>
        <w:ind w:left="5040" w:hanging="360"/>
      </w:pPr>
      <w:rPr>
        <w:rFonts w:ascii="Arial" w:hAnsi="Arial" w:hint="default"/>
      </w:rPr>
    </w:lvl>
    <w:lvl w:ilvl="7" w:tplc="4BE2AF1E" w:tentative="1">
      <w:start w:val="1"/>
      <w:numFmt w:val="bullet"/>
      <w:lvlText w:val="•"/>
      <w:lvlJc w:val="left"/>
      <w:pPr>
        <w:tabs>
          <w:tab w:val="num" w:pos="5760"/>
        </w:tabs>
        <w:ind w:left="5760" w:hanging="360"/>
      </w:pPr>
      <w:rPr>
        <w:rFonts w:ascii="Arial" w:hAnsi="Arial" w:hint="default"/>
      </w:rPr>
    </w:lvl>
    <w:lvl w:ilvl="8" w:tplc="AF76E73C" w:tentative="1">
      <w:start w:val="1"/>
      <w:numFmt w:val="bullet"/>
      <w:lvlText w:val="•"/>
      <w:lvlJc w:val="left"/>
      <w:pPr>
        <w:tabs>
          <w:tab w:val="num" w:pos="6480"/>
        </w:tabs>
        <w:ind w:left="6480" w:hanging="360"/>
      </w:pPr>
      <w:rPr>
        <w:rFonts w:ascii="Arial" w:hAnsi="Arial" w:hint="default"/>
      </w:rPr>
    </w:lvl>
  </w:abstractNum>
  <w:abstractNum w:abstractNumId="10">
    <w:nsid w:val="4AE74843"/>
    <w:multiLevelType w:val="hybridMultilevel"/>
    <w:tmpl w:val="E0CEE7C4"/>
    <w:lvl w:ilvl="0" w:tplc="EE48EFDE">
      <w:start w:val="1"/>
      <w:numFmt w:val="bullet"/>
      <w:lvlText w:val="•"/>
      <w:lvlJc w:val="left"/>
      <w:pPr>
        <w:tabs>
          <w:tab w:val="num" w:pos="720"/>
        </w:tabs>
        <w:ind w:left="720" w:hanging="360"/>
      </w:pPr>
      <w:rPr>
        <w:rFonts w:ascii="Arial" w:hAnsi="Arial" w:hint="default"/>
      </w:rPr>
    </w:lvl>
    <w:lvl w:ilvl="1" w:tplc="9DA2F6F2" w:tentative="1">
      <w:start w:val="1"/>
      <w:numFmt w:val="bullet"/>
      <w:lvlText w:val="•"/>
      <w:lvlJc w:val="left"/>
      <w:pPr>
        <w:tabs>
          <w:tab w:val="num" w:pos="1440"/>
        </w:tabs>
        <w:ind w:left="1440" w:hanging="360"/>
      </w:pPr>
      <w:rPr>
        <w:rFonts w:ascii="Arial" w:hAnsi="Arial" w:hint="default"/>
      </w:rPr>
    </w:lvl>
    <w:lvl w:ilvl="2" w:tplc="5FBC314E" w:tentative="1">
      <w:start w:val="1"/>
      <w:numFmt w:val="bullet"/>
      <w:lvlText w:val="•"/>
      <w:lvlJc w:val="left"/>
      <w:pPr>
        <w:tabs>
          <w:tab w:val="num" w:pos="2160"/>
        </w:tabs>
        <w:ind w:left="2160" w:hanging="360"/>
      </w:pPr>
      <w:rPr>
        <w:rFonts w:ascii="Arial" w:hAnsi="Arial" w:hint="default"/>
      </w:rPr>
    </w:lvl>
    <w:lvl w:ilvl="3" w:tplc="033E9B3C" w:tentative="1">
      <w:start w:val="1"/>
      <w:numFmt w:val="bullet"/>
      <w:lvlText w:val="•"/>
      <w:lvlJc w:val="left"/>
      <w:pPr>
        <w:tabs>
          <w:tab w:val="num" w:pos="2880"/>
        </w:tabs>
        <w:ind w:left="2880" w:hanging="360"/>
      </w:pPr>
      <w:rPr>
        <w:rFonts w:ascii="Arial" w:hAnsi="Arial" w:hint="default"/>
      </w:rPr>
    </w:lvl>
    <w:lvl w:ilvl="4" w:tplc="D864F96C" w:tentative="1">
      <w:start w:val="1"/>
      <w:numFmt w:val="bullet"/>
      <w:lvlText w:val="•"/>
      <w:lvlJc w:val="left"/>
      <w:pPr>
        <w:tabs>
          <w:tab w:val="num" w:pos="3600"/>
        </w:tabs>
        <w:ind w:left="3600" w:hanging="360"/>
      </w:pPr>
      <w:rPr>
        <w:rFonts w:ascii="Arial" w:hAnsi="Arial" w:hint="default"/>
      </w:rPr>
    </w:lvl>
    <w:lvl w:ilvl="5" w:tplc="5BE6E5AA" w:tentative="1">
      <w:start w:val="1"/>
      <w:numFmt w:val="bullet"/>
      <w:lvlText w:val="•"/>
      <w:lvlJc w:val="left"/>
      <w:pPr>
        <w:tabs>
          <w:tab w:val="num" w:pos="4320"/>
        </w:tabs>
        <w:ind w:left="4320" w:hanging="360"/>
      </w:pPr>
      <w:rPr>
        <w:rFonts w:ascii="Arial" w:hAnsi="Arial" w:hint="default"/>
      </w:rPr>
    </w:lvl>
    <w:lvl w:ilvl="6" w:tplc="43626E58" w:tentative="1">
      <w:start w:val="1"/>
      <w:numFmt w:val="bullet"/>
      <w:lvlText w:val="•"/>
      <w:lvlJc w:val="left"/>
      <w:pPr>
        <w:tabs>
          <w:tab w:val="num" w:pos="5040"/>
        </w:tabs>
        <w:ind w:left="5040" w:hanging="360"/>
      </w:pPr>
      <w:rPr>
        <w:rFonts w:ascii="Arial" w:hAnsi="Arial" w:hint="default"/>
      </w:rPr>
    </w:lvl>
    <w:lvl w:ilvl="7" w:tplc="89B2FD16" w:tentative="1">
      <w:start w:val="1"/>
      <w:numFmt w:val="bullet"/>
      <w:lvlText w:val="•"/>
      <w:lvlJc w:val="left"/>
      <w:pPr>
        <w:tabs>
          <w:tab w:val="num" w:pos="5760"/>
        </w:tabs>
        <w:ind w:left="5760" w:hanging="360"/>
      </w:pPr>
      <w:rPr>
        <w:rFonts w:ascii="Arial" w:hAnsi="Arial" w:hint="default"/>
      </w:rPr>
    </w:lvl>
    <w:lvl w:ilvl="8" w:tplc="B8401AE6" w:tentative="1">
      <w:start w:val="1"/>
      <w:numFmt w:val="bullet"/>
      <w:lvlText w:val="•"/>
      <w:lvlJc w:val="left"/>
      <w:pPr>
        <w:tabs>
          <w:tab w:val="num" w:pos="6480"/>
        </w:tabs>
        <w:ind w:left="6480" w:hanging="360"/>
      </w:pPr>
      <w:rPr>
        <w:rFonts w:ascii="Arial" w:hAnsi="Arial" w:hint="default"/>
      </w:rPr>
    </w:lvl>
  </w:abstractNum>
  <w:abstractNum w:abstractNumId="11">
    <w:nsid w:val="53360EF7"/>
    <w:multiLevelType w:val="hybridMultilevel"/>
    <w:tmpl w:val="7D826B92"/>
    <w:lvl w:ilvl="0" w:tplc="34FC1342">
      <w:start w:val="1"/>
      <w:numFmt w:val="bullet"/>
      <w:lvlText w:val="•"/>
      <w:lvlJc w:val="left"/>
      <w:pPr>
        <w:tabs>
          <w:tab w:val="num" w:pos="720"/>
        </w:tabs>
        <w:ind w:left="720" w:hanging="360"/>
      </w:pPr>
      <w:rPr>
        <w:rFonts w:ascii="Arial" w:hAnsi="Arial" w:hint="default"/>
      </w:rPr>
    </w:lvl>
    <w:lvl w:ilvl="1" w:tplc="3AA894CA">
      <w:start w:val="1343"/>
      <w:numFmt w:val="bullet"/>
      <w:lvlText w:val=""/>
      <w:lvlJc w:val="left"/>
      <w:pPr>
        <w:tabs>
          <w:tab w:val="num" w:pos="1440"/>
        </w:tabs>
        <w:ind w:left="1440" w:hanging="360"/>
      </w:pPr>
      <w:rPr>
        <w:rFonts w:ascii="Wingdings" w:hAnsi="Wingdings" w:hint="default"/>
      </w:rPr>
    </w:lvl>
    <w:lvl w:ilvl="2" w:tplc="A4608BBC" w:tentative="1">
      <w:start w:val="1"/>
      <w:numFmt w:val="bullet"/>
      <w:lvlText w:val="•"/>
      <w:lvlJc w:val="left"/>
      <w:pPr>
        <w:tabs>
          <w:tab w:val="num" w:pos="2160"/>
        </w:tabs>
        <w:ind w:left="2160" w:hanging="360"/>
      </w:pPr>
      <w:rPr>
        <w:rFonts w:ascii="Arial" w:hAnsi="Arial" w:hint="default"/>
      </w:rPr>
    </w:lvl>
    <w:lvl w:ilvl="3" w:tplc="193A0682" w:tentative="1">
      <w:start w:val="1"/>
      <w:numFmt w:val="bullet"/>
      <w:lvlText w:val="•"/>
      <w:lvlJc w:val="left"/>
      <w:pPr>
        <w:tabs>
          <w:tab w:val="num" w:pos="2880"/>
        </w:tabs>
        <w:ind w:left="2880" w:hanging="360"/>
      </w:pPr>
      <w:rPr>
        <w:rFonts w:ascii="Arial" w:hAnsi="Arial" w:hint="default"/>
      </w:rPr>
    </w:lvl>
    <w:lvl w:ilvl="4" w:tplc="25BC0634" w:tentative="1">
      <w:start w:val="1"/>
      <w:numFmt w:val="bullet"/>
      <w:lvlText w:val="•"/>
      <w:lvlJc w:val="left"/>
      <w:pPr>
        <w:tabs>
          <w:tab w:val="num" w:pos="3600"/>
        </w:tabs>
        <w:ind w:left="3600" w:hanging="360"/>
      </w:pPr>
      <w:rPr>
        <w:rFonts w:ascii="Arial" w:hAnsi="Arial" w:hint="default"/>
      </w:rPr>
    </w:lvl>
    <w:lvl w:ilvl="5" w:tplc="32D8D8EA" w:tentative="1">
      <w:start w:val="1"/>
      <w:numFmt w:val="bullet"/>
      <w:lvlText w:val="•"/>
      <w:lvlJc w:val="left"/>
      <w:pPr>
        <w:tabs>
          <w:tab w:val="num" w:pos="4320"/>
        </w:tabs>
        <w:ind w:left="4320" w:hanging="360"/>
      </w:pPr>
      <w:rPr>
        <w:rFonts w:ascii="Arial" w:hAnsi="Arial" w:hint="default"/>
      </w:rPr>
    </w:lvl>
    <w:lvl w:ilvl="6" w:tplc="43CAF212" w:tentative="1">
      <w:start w:val="1"/>
      <w:numFmt w:val="bullet"/>
      <w:lvlText w:val="•"/>
      <w:lvlJc w:val="left"/>
      <w:pPr>
        <w:tabs>
          <w:tab w:val="num" w:pos="5040"/>
        </w:tabs>
        <w:ind w:left="5040" w:hanging="360"/>
      </w:pPr>
      <w:rPr>
        <w:rFonts w:ascii="Arial" w:hAnsi="Arial" w:hint="default"/>
      </w:rPr>
    </w:lvl>
    <w:lvl w:ilvl="7" w:tplc="383822AE" w:tentative="1">
      <w:start w:val="1"/>
      <w:numFmt w:val="bullet"/>
      <w:lvlText w:val="•"/>
      <w:lvlJc w:val="left"/>
      <w:pPr>
        <w:tabs>
          <w:tab w:val="num" w:pos="5760"/>
        </w:tabs>
        <w:ind w:left="5760" w:hanging="360"/>
      </w:pPr>
      <w:rPr>
        <w:rFonts w:ascii="Arial" w:hAnsi="Arial" w:hint="default"/>
      </w:rPr>
    </w:lvl>
    <w:lvl w:ilvl="8" w:tplc="B76E6F6E" w:tentative="1">
      <w:start w:val="1"/>
      <w:numFmt w:val="bullet"/>
      <w:lvlText w:val="•"/>
      <w:lvlJc w:val="left"/>
      <w:pPr>
        <w:tabs>
          <w:tab w:val="num" w:pos="6480"/>
        </w:tabs>
        <w:ind w:left="6480" w:hanging="360"/>
      </w:pPr>
      <w:rPr>
        <w:rFonts w:ascii="Arial" w:hAnsi="Arial" w:hint="default"/>
      </w:rPr>
    </w:lvl>
  </w:abstractNum>
  <w:abstractNum w:abstractNumId="12">
    <w:nsid w:val="6F4865C5"/>
    <w:multiLevelType w:val="hybridMultilevel"/>
    <w:tmpl w:val="2BD262F6"/>
    <w:lvl w:ilvl="0" w:tplc="EAF2F930">
      <w:start w:val="1"/>
      <w:numFmt w:val="decimal"/>
      <w:lvlText w:val="%1."/>
      <w:lvlJc w:val="left"/>
      <w:pPr>
        <w:tabs>
          <w:tab w:val="num" w:pos="720"/>
        </w:tabs>
        <w:ind w:left="720" w:hanging="360"/>
      </w:pPr>
    </w:lvl>
    <w:lvl w:ilvl="1" w:tplc="715A0C0A" w:tentative="1">
      <w:start w:val="1"/>
      <w:numFmt w:val="decimal"/>
      <w:lvlText w:val="%2."/>
      <w:lvlJc w:val="left"/>
      <w:pPr>
        <w:tabs>
          <w:tab w:val="num" w:pos="1440"/>
        </w:tabs>
        <w:ind w:left="1440" w:hanging="360"/>
      </w:pPr>
    </w:lvl>
    <w:lvl w:ilvl="2" w:tplc="42C60408" w:tentative="1">
      <w:start w:val="1"/>
      <w:numFmt w:val="decimal"/>
      <w:lvlText w:val="%3."/>
      <w:lvlJc w:val="left"/>
      <w:pPr>
        <w:tabs>
          <w:tab w:val="num" w:pos="2160"/>
        </w:tabs>
        <w:ind w:left="2160" w:hanging="360"/>
      </w:pPr>
    </w:lvl>
    <w:lvl w:ilvl="3" w:tplc="F15C174C" w:tentative="1">
      <w:start w:val="1"/>
      <w:numFmt w:val="decimal"/>
      <w:lvlText w:val="%4."/>
      <w:lvlJc w:val="left"/>
      <w:pPr>
        <w:tabs>
          <w:tab w:val="num" w:pos="2880"/>
        </w:tabs>
        <w:ind w:left="2880" w:hanging="360"/>
      </w:pPr>
    </w:lvl>
    <w:lvl w:ilvl="4" w:tplc="26722B18" w:tentative="1">
      <w:start w:val="1"/>
      <w:numFmt w:val="decimal"/>
      <w:lvlText w:val="%5."/>
      <w:lvlJc w:val="left"/>
      <w:pPr>
        <w:tabs>
          <w:tab w:val="num" w:pos="3600"/>
        </w:tabs>
        <w:ind w:left="3600" w:hanging="360"/>
      </w:pPr>
    </w:lvl>
    <w:lvl w:ilvl="5" w:tplc="83641726" w:tentative="1">
      <w:start w:val="1"/>
      <w:numFmt w:val="decimal"/>
      <w:lvlText w:val="%6."/>
      <w:lvlJc w:val="left"/>
      <w:pPr>
        <w:tabs>
          <w:tab w:val="num" w:pos="4320"/>
        </w:tabs>
        <w:ind w:left="4320" w:hanging="360"/>
      </w:pPr>
    </w:lvl>
    <w:lvl w:ilvl="6" w:tplc="874AA48C" w:tentative="1">
      <w:start w:val="1"/>
      <w:numFmt w:val="decimal"/>
      <w:lvlText w:val="%7."/>
      <w:lvlJc w:val="left"/>
      <w:pPr>
        <w:tabs>
          <w:tab w:val="num" w:pos="5040"/>
        </w:tabs>
        <w:ind w:left="5040" w:hanging="360"/>
      </w:pPr>
    </w:lvl>
    <w:lvl w:ilvl="7" w:tplc="384C491A" w:tentative="1">
      <w:start w:val="1"/>
      <w:numFmt w:val="decimal"/>
      <w:lvlText w:val="%8."/>
      <w:lvlJc w:val="left"/>
      <w:pPr>
        <w:tabs>
          <w:tab w:val="num" w:pos="5760"/>
        </w:tabs>
        <w:ind w:left="5760" w:hanging="360"/>
      </w:pPr>
    </w:lvl>
    <w:lvl w:ilvl="8" w:tplc="DC3C65D2" w:tentative="1">
      <w:start w:val="1"/>
      <w:numFmt w:val="decimal"/>
      <w:lvlText w:val="%9."/>
      <w:lvlJc w:val="left"/>
      <w:pPr>
        <w:tabs>
          <w:tab w:val="num" w:pos="6480"/>
        </w:tabs>
        <w:ind w:left="6480" w:hanging="360"/>
      </w:pPr>
    </w:lvl>
  </w:abstractNum>
  <w:num w:numId="1">
    <w:abstractNumId w:val="9"/>
  </w:num>
  <w:num w:numId="2">
    <w:abstractNumId w:val="4"/>
  </w:num>
  <w:num w:numId="3">
    <w:abstractNumId w:val="11"/>
  </w:num>
  <w:num w:numId="4">
    <w:abstractNumId w:val="5"/>
  </w:num>
  <w:num w:numId="5">
    <w:abstractNumId w:val="3"/>
  </w:num>
  <w:num w:numId="6">
    <w:abstractNumId w:val="0"/>
  </w:num>
  <w:num w:numId="7">
    <w:abstractNumId w:val="1"/>
  </w:num>
  <w:num w:numId="8">
    <w:abstractNumId w:val="12"/>
  </w:num>
  <w:num w:numId="9">
    <w:abstractNumId w:val="8"/>
  </w:num>
  <w:num w:numId="10">
    <w:abstractNumId w:val="10"/>
  </w:num>
  <w:num w:numId="11">
    <w:abstractNumId w:val="7"/>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F50AA7"/>
    <w:rsid w:val="004050F6"/>
    <w:rsid w:val="00416254"/>
    <w:rsid w:val="004A6687"/>
    <w:rsid w:val="00591BC1"/>
    <w:rsid w:val="00CD4F3E"/>
    <w:rsid w:val="00F50A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A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0AA7"/>
    <w:pPr>
      <w:tabs>
        <w:tab w:val="center" w:pos="4536"/>
        <w:tab w:val="right" w:pos="9072"/>
      </w:tabs>
      <w:spacing w:after="0" w:line="240" w:lineRule="auto"/>
    </w:pPr>
  </w:style>
  <w:style w:type="character" w:customStyle="1" w:styleId="En-tteCar">
    <w:name w:val="En-tête Car"/>
    <w:basedOn w:val="Policepardfaut"/>
    <w:link w:val="En-tte"/>
    <w:uiPriority w:val="99"/>
    <w:rsid w:val="00F50AA7"/>
  </w:style>
  <w:style w:type="paragraph" w:styleId="Pieddepage">
    <w:name w:val="footer"/>
    <w:basedOn w:val="Normal"/>
    <w:link w:val="PieddepageCar"/>
    <w:uiPriority w:val="99"/>
    <w:unhideWhenUsed/>
    <w:rsid w:val="00F50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AA7"/>
  </w:style>
  <w:style w:type="paragraph" w:styleId="Textedebulles">
    <w:name w:val="Balloon Text"/>
    <w:basedOn w:val="Normal"/>
    <w:link w:val="TextedebullesCar"/>
    <w:uiPriority w:val="99"/>
    <w:semiHidden/>
    <w:unhideWhenUsed/>
    <w:rsid w:val="00F50A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AA7"/>
    <w:rPr>
      <w:rFonts w:ascii="Tahoma" w:hAnsi="Tahoma" w:cs="Tahoma"/>
      <w:sz w:val="16"/>
      <w:szCs w:val="16"/>
    </w:rPr>
  </w:style>
  <w:style w:type="paragraph" w:styleId="Notedebasdepage">
    <w:name w:val="footnote text"/>
    <w:basedOn w:val="Normal"/>
    <w:link w:val="NotedebasdepageCar"/>
    <w:uiPriority w:val="99"/>
    <w:unhideWhenUsed/>
    <w:rsid w:val="00F50AA7"/>
    <w:pPr>
      <w:spacing w:after="0" w:line="240" w:lineRule="auto"/>
    </w:pPr>
    <w:rPr>
      <w:sz w:val="20"/>
      <w:szCs w:val="20"/>
    </w:rPr>
  </w:style>
  <w:style w:type="character" w:customStyle="1" w:styleId="NotedebasdepageCar">
    <w:name w:val="Note de bas de page Car"/>
    <w:basedOn w:val="Policepardfaut"/>
    <w:link w:val="Notedebasdepage"/>
    <w:uiPriority w:val="99"/>
    <w:rsid w:val="00F50AA7"/>
    <w:rPr>
      <w:sz w:val="20"/>
      <w:szCs w:val="20"/>
    </w:rPr>
  </w:style>
  <w:style w:type="character" w:styleId="Appelnotedebasdep">
    <w:name w:val="footnote reference"/>
    <w:basedOn w:val="Policepardfaut"/>
    <w:uiPriority w:val="99"/>
    <w:semiHidden/>
    <w:unhideWhenUsed/>
    <w:rsid w:val="00F50AA7"/>
    <w:rPr>
      <w:vertAlign w:val="superscript"/>
    </w:rPr>
  </w:style>
  <w:style w:type="paragraph" w:styleId="Paragraphedeliste">
    <w:name w:val="List Paragraph"/>
    <w:basedOn w:val="Normal"/>
    <w:uiPriority w:val="34"/>
    <w:qFormat/>
    <w:rsid w:val="00F50AA7"/>
    <w:pPr>
      <w:ind w:left="720"/>
      <w:contextualSpacing/>
    </w:pPr>
  </w:style>
  <w:style w:type="character" w:customStyle="1" w:styleId="longform-authorname">
    <w:name w:val="longform-author__name"/>
    <w:basedOn w:val="Policepardfaut"/>
    <w:rsid w:val="00F50A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04EF31A0CA4BB38683C4A400187910"/>
        <w:category>
          <w:name w:val="Général"/>
          <w:gallery w:val="placeholder"/>
        </w:category>
        <w:types>
          <w:type w:val="bbPlcHdr"/>
        </w:types>
        <w:behaviors>
          <w:behavior w:val="content"/>
        </w:behaviors>
        <w:guid w:val="{C0A5A4BF-6BA6-4DCC-B476-8FD03B17A36F}"/>
      </w:docPartPr>
      <w:docPartBody>
        <w:p w:rsidR="00000000" w:rsidRDefault="0074798C" w:rsidP="0074798C">
          <w:pPr>
            <w:pStyle w:val="3704EF31A0CA4BB38683C4A40018791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798C"/>
    <w:rsid w:val="0074798C"/>
    <w:rsid w:val="00A265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EBC9E32855489EB6EBC0C02E68053D">
    <w:name w:val="D6EBC9E32855489EB6EBC0C02E68053D"/>
    <w:rsid w:val="0074798C"/>
  </w:style>
  <w:style w:type="paragraph" w:customStyle="1" w:styleId="3704EF31A0CA4BB38683C4A400187910">
    <w:name w:val="3704EF31A0CA4BB38683C4A400187910"/>
    <w:rsid w:val="007479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1434</Words>
  <Characters>7892</Characters>
  <Application>Microsoft Office Word</Application>
  <DocSecurity>0</DocSecurity>
  <Lines>65</Lines>
  <Paragraphs>18</Paragraphs>
  <ScaleCrop>false</ScaleCrop>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3</cp:revision>
  <dcterms:created xsi:type="dcterms:W3CDTF">2024-02-02T07:43:00Z</dcterms:created>
  <dcterms:modified xsi:type="dcterms:W3CDTF">2024-02-02T07:45:00Z</dcterms:modified>
</cp:coreProperties>
</file>