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7F" w:rsidRPr="00186F74" w:rsidRDefault="003B7B7F" w:rsidP="003B7B7F">
      <w:pPr>
        <w:bidi/>
        <w:spacing w:line="360" w:lineRule="auto"/>
        <w:jc w:val="both"/>
        <w:rPr>
          <w:rFonts w:asciiTheme="minorBidi" w:hAnsiTheme="minorBidi"/>
          <w:b/>
          <w:bCs/>
          <w:sz w:val="32"/>
          <w:szCs w:val="32"/>
          <w:lang w:bidi="ar-DZ"/>
        </w:rPr>
      </w:pPr>
      <w:r w:rsidRPr="00186F74">
        <w:rPr>
          <w:rFonts w:asciiTheme="minorBidi" w:hAnsiTheme="minorBidi" w:hint="cs"/>
          <w:b/>
          <w:bCs/>
          <w:sz w:val="32"/>
          <w:szCs w:val="32"/>
          <w:rtl/>
        </w:rPr>
        <w:t xml:space="preserve">2 </w:t>
      </w:r>
      <w:r w:rsidRPr="00186F74">
        <w:rPr>
          <w:rFonts w:asciiTheme="minorBidi" w:hAnsiTheme="minorBidi"/>
          <w:b/>
          <w:bCs/>
          <w:sz w:val="32"/>
          <w:szCs w:val="32"/>
          <w:rtl/>
        </w:rPr>
        <w:t>–</w:t>
      </w:r>
      <w:r w:rsidRPr="00186F74">
        <w:rPr>
          <w:rFonts w:asciiTheme="minorBidi" w:hAnsiTheme="minorBidi" w:hint="cs"/>
          <w:b/>
          <w:bCs/>
          <w:sz w:val="32"/>
          <w:szCs w:val="32"/>
          <w:rtl/>
        </w:rPr>
        <w:t xml:space="preserve"> 3 - </w:t>
      </w:r>
      <w:r w:rsidRPr="00186F74">
        <w:rPr>
          <w:rFonts w:asciiTheme="minorBidi" w:hAnsiTheme="minorBidi"/>
          <w:b/>
          <w:bCs/>
          <w:sz w:val="32"/>
          <w:szCs w:val="32"/>
          <w:rtl/>
        </w:rPr>
        <w:t>اتجاه</w:t>
      </w:r>
      <w:r w:rsidRPr="00186F74">
        <w:rPr>
          <w:rFonts w:asciiTheme="minorBidi" w:hAnsiTheme="minorBidi"/>
          <w:b/>
          <w:bCs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b/>
          <w:bCs/>
          <w:sz w:val="32"/>
          <w:szCs w:val="32"/>
          <w:rtl/>
        </w:rPr>
        <w:t>التعددية</w:t>
      </w:r>
      <w:r w:rsidRPr="00186F74">
        <w:rPr>
          <w:rFonts w:asciiTheme="minorBidi" w:hAnsiTheme="minorBidi"/>
          <w:b/>
          <w:bCs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b/>
          <w:bCs/>
          <w:sz w:val="32"/>
          <w:szCs w:val="32"/>
          <w:rtl/>
        </w:rPr>
        <w:t>الثقافية</w:t>
      </w:r>
    </w:p>
    <w:p w:rsidR="003B7B7F" w:rsidRPr="00186F74" w:rsidRDefault="003B7B7F" w:rsidP="003B7B7F">
      <w:pPr>
        <w:bidi/>
        <w:spacing w:line="360" w:lineRule="auto"/>
        <w:jc w:val="both"/>
        <w:rPr>
          <w:rFonts w:asciiTheme="minorBidi" w:hAnsiTheme="minorBidi"/>
          <w:sz w:val="32"/>
          <w:szCs w:val="32"/>
          <w:lang w:bidi="ar-DZ"/>
        </w:rPr>
      </w:pPr>
      <w:r w:rsidRPr="00186F74">
        <w:rPr>
          <w:rFonts w:asciiTheme="minorBidi" w:hAnsiTheme="minorBidi"/>
          <w:sz w:val="32"/>
          <w:szCs w:val="32"/>
          <w:rtl/>
        </w:rPr>
        <w:t>لقد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قامت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الدول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القومية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لدواع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عديدة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بتكريس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وجودها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عبر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عملية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الدمج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الشامل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ما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دولة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قوميا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تحقيق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التعاون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والتكامل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>و التناغم و التواصل في النسيج الاجتماعي</w:t>
      </w:r>
      <w:r w:rsidRPr="00186F74">
        <w:rPr>
          <w:rFonts w:asciiTheme="minorBidi" w:hAnsiTheme="minorBidi"/>
          <w:sz w:val="32"/>
          <w:szCs w:val="32"/>
          <w:rtl/>
        </w:rPr>
        <w:t>وهنا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يضرب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المثال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بحالة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الدولة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الفرنسية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باعتبارها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وعدها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النموذج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المثال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للواحدية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اللغوية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الصارمة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واعتبرت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الف</w:t>
      </w:r>
      <w:r w:rsidRPr="00186F74">
        <w:rPr>
          <w:rFonts w:asciiTheme="minorBidi" w:hAnsiTheme="minorBidi" w:hint="cs"/>
          <w:sz w:val="32"/>
          <w:szCs w:val="32"/>
          <w:rtl/>
        </w:rPr>
        <w:t>رنسية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رمزا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للهوية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الجمهورية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</w:p>
    <w:p w:rsidR="003B7B7F" w:rsidRDefault="003B7B7F" w:rsidP="003B7B7F">
      <w:pPr>
        <w:bidi/>
        <w:spacing w:line="36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186F74">
        <w:rPr>
          <w:rFonts w:asciiTheme="minorBidi" w:hAnsiTheme="minorBidi"/>
          <w:sz w:val="32"/>
          <w:szCs w:val="32"/>
          <w:rtl/>
        </w:rPr>
        <w:t>ولقد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تسبب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هذا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المسلك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نشوء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تمييز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ضد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الجماعات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الاجتماعية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التى</w:t>
      </w:r>
      <w:r w:rsidRPr="00186F74">
        <w:rPr>
          <w:rFonts w:asciiTheme="minorBidi" w:hAnsiTheme="minorBidi" w:hint="cs"/>
          <w:sz w:val="32"/>
          <w:szCs w:val="32"/>
          <w:rtl/>
          <w:lang w:bidi="ar-DZ"/>
        </w:rPr>
        <w:t>ي</w:t>
      </w:r>
      <w:r w:rsidRPr="00186F74">
        <w:rPr>
          <w:rFonts w:asciiTheme="minorBidi" w:hAnsiTheme="minorBidi"/>
          <w:sz w:val="32"/>
          <w:szCs w:val="32"/>
          <w:rtl/>
        </w:rPr>
        <w:t>تتخذ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لنفسها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غير</w:t>
      </w:r>
      <w:r w:rsidRPr="00186F74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الرسمية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لقد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تعاملت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الحكومات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القومية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مع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وجود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أقليات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لديها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أراضيها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تعاملا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طبقت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فيه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سياسات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لغوية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إقصائية،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استبعدت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فيها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وهمشت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هذه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الأقليات،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سواء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أكانت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لغات</w:t>
      </w:r>
      <w:r w:rsidRPr="00186F74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الأقاليم،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أو</w:t>
      </w:r>
      <w:r w:rsidRPr="00186F74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المواطنين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الوافدين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إليها،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أو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لغات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السكان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الأصليين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واعتمد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هذا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الاستبعاد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أسلوبين،الأول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هو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بناء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الوضعية،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بناء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وضعية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قانونية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تستعمل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بمقتضاها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الرسمية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دون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سواها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الإعلام</w:t>
      </w:r>
      <w:r w:rsidRPr="00186F74">
        <w:rPr>
          <w:rFonts w:asciiTheme="minorBidi" w:hAnsiTheme="minorBidi" w:hint="cs"/>
          <w:sz w:val="32"/>
          <w:szCs w:val="32"/>
          <w:rtl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والتعليم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والتواصل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السياسي،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والثاني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هو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أسلوب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بناء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المدونة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اللغوية،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عبر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تحديث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الرسمية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ووضع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معايير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وقواعد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حاكمة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لأبعادها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الصوتية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والنحوية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والدلالية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ومع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ذلك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فهناك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يتحدث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ثلاث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مقاربات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أساسية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التعامل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مع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التعددية</w:t>
      </w:r>
      <w:r w:rsidRPr="00186F74">
        <w:rPr>
          <w:rFonts w:asciiTheme="minorBidi" w:hAnsiTheme="minorBidi" w:hint="cs"/>
          <w:sz w:val="32"/>
          <w:szCs w:val="32"/>
          <w:rtl/>
          <w:lang w:bidi="ar-DZ"/>
        </w:rPr>
        <w:t xml:space="preserve">: 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الأولى</w:t>
      </w:r>
      <w:r w:rsidRPr="00186F74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المقاربة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المحافظة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تعتمد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فهمها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للتعددية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الثقافية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 w:hint="cs"/>
          <w:sz w:val="32"/>
          <w:szCs w:val="32"/>
          <w:rtl/>
        </w:rPr>
        <w:t>الإقرار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بالمركزية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الأوروبية،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بالتكريس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للقيم  والمعتقدات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الأوروبية،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وتوقع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خضوع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الوافدين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للمجتمع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لما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هو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سائد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ثقافيا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هذه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التعددية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"</w:t>
      </w:r>
      <w:r w:rsidRPr="00186F74">
        <w:rPr>
          <w:rFonts w:asciiTheme="minorBidi" w:hAnsiTheme="minorBidi"/>
          <w:sz w:val="32"/>
          <w:szCs w:val="32"/>
          <w:rtl/>
        </w:rPr>
        <w:t>تعددية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النحن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" </w:t>
      </w:r>
      <w:r w:rsidRPr="00186F74">
        <w:rPr>
          <w:rFonts w:asciiTheme="minorBidi" w:hAnsiTheme="minorBidi"/>
          <w:sz w:val="32"/>
          <w:szCs w:val="32"/>
          <w:rtl/>
        </w:rPr>
        <w:t>إذ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صح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التعبير،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إذ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يتم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القبول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باللغات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اللاتينية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المنشأ،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دون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غيرها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مما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يفد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خارجها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والثانية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المقاربة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الليبرالية،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وهى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تؤمن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بالتعدد،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ظل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وحدة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الجنس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البشرى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ولكن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هذه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المقاربة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تختزل الاختلافات و تتعامى عن الفروق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رغم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اعترافها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بوجودها،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 كأنها هي ضرورة في حد ذاتها ، و الثالثة هي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المقاربة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النقدية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تعتمد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فحص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وإبراز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مظاهر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الظلم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الاجتماع</w:t>
      </w:r>
      <w:r w:rsidRPr="00186F74">
        <w:rPr>
          <w:rFonts w:asciiTheme="minorBidi" w:hAnsiTheme="minorBidi" w:hint="cs"/>
          <w:sz w:val="32"/>
          <w:szCs w:val="32"/>
          <w:rtl/>
        </w:rPr>
        <w:t xml:space="preserve">ي </w:t>
      </w:r>
      <w:r w:rsidRPr="00186F74">
        <w:rPr>
          <w:rFonts w:asciiTheme="minorBidi" w:hAnsiTheme="minorBidi"/>
          <w:sz w:val="32"/>
          <w:szCs w:val="32"/>
          <w:rtl/>
        </w:rPr>
        <w:t>وسوء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 w:hint="cs"/>
          <w:sz w:val="32"/>
          <w:szCs w:val="32"/>
          <w:rtl/>
        </w:rPr>
        <w:t>توزيع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الموارد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الذ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تتعرض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لها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الأعراق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المغايرة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والمغايرين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ثقافيا</w:t>
      </w:r>
      <w:r w:rsidRPr="00186F74">
        <w:rPr>
          <w:rFonts w:asciiTheme="minorBidi" w:hAnsiTheme="minorBidi"/>
          <w:sz w:val="32"/>
          <w:szCs w:val="32"/>
          <w:lang w:bidi="ar-DZ"/>
        </w:rPr>
        <w:t>.</w:t>
      </w:r>
    </w:p>
    <w:p w:rsidR="003B7B7F" w:rsidRDefault="003B7B7F" w:rsidP="003B7B7F">
      <w:pPr>
        <w:bidi/>
        <w:spacing w:line="360" w:lineRule="auto"/>
        <w:jc w:val="both"/>
        <w:rPr>
          <w:rFonts w:asciiTheme="minorBidi" w:hAnsiTheme="minorBidi" w:hint="cs"/>
          <w:sz w:val="32"/>
          <w:szCs w:val="32"/>
          <w:rtl/>
          <w:lang w:bidi="ar-DZ"/>
        </w:rPr>
      </w:pPr>
    </w:p>
    <w:p w:rsidR="001272A8" w:rsidRPr="00186F74" w:rsidRDefault="001272A8" w:rsidP="001272A8">
      <w:pPr>
        <w:bidi/>
        <w:spacing w:line="360" w:lineRule="auto"/>
        <w:jc w:val="both"/>
        <w:rPr>
          <w:rFonts w:asciiTheme="minorBidi" w:hAnsiTheme="minorBidi"/>
          <w:sz w:val="32"/>
          <w:szCs w:val="32"/>
          <w:lang w:bidi="ar-DZ"/>
        </w:rPr>
      </w:pPr>
    </w:p>
    <w:p w:rsidR="003B7B7F" w:rsidRPr="00186F74" w:rsidRDefault="003B7B7F" w:rsidP="003B7B7F">
      <w:pPr>
        <w:bidi/>
        <w:spacing w:line="360" w:lineRule="auto"/>
        <w:jc w:val="both"/>
        <w:rPr>
          <w:rFonts w:asciiTheme="minorBidi" w:hAnsiTheme="minorBidi"/>
          <w:b/>
          <w:bCs/>
          <w:sz w:val="32"/>
          <w:szCs w:val="32"/>
          <w:lang w:bidi="ar-DZ"/>
        </w:rPr>
      </w:pPr>
      <w:r w:rsidRPr="00186F74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lastRenderedPageBreak/>
        <w:t xml:space="preserve">2 </w:t>
      </w:r>
      <w:r w:rsidRPr="00186F74">
        <w:rPr>
          <w:rFonts w:asciiTheme="minorBidi" w:hAnsiTheme="minorBidi"/>
          <w:b/>
          <w:bCs/>
          <w:sz w:val="32"/>
          <w:szCs w:val="32"/>
          <w:rtl/>
          <w:lang w:bidi="ar-DZ"/>
        </w:rPr>
        <w:t>–</w:t>
      </w:r>
      <w:r w:rsidRPr="00186F74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3 - </w:t>
      </w:r>
      <w:r w:rsidRPr="00186F74">
        <w:rPr>
          <w:rFonts w:asciiTheme="minorBidi" w:hAnsiTheme="minorBidi"/>
          <w:b/>
          <w:bCs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b/>
          <w:bCs/>
          <w:sz w:val="32"/>
          <w:szCs w:val="32"/>
          <w:rtl/>
        </w:rPr>
        <w:t>الاتجاه</w:t>
      </w:r>
      <w:r w:rsidRPr="00186F74">
        <w:rPr>
          <w:rFonts w:asciiTheme="minorBidi" w:hAnsiTheme="minorBidi"/>
          <w:b/>
          <w:bCs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b/>
          <w:bCs/>
          <w:sz w:val="32"/>
          <w:szCs w:val="32"/>
          <w:rtl/>
        </w:rPr>
        <w:t>النسو</w:t>
      </w:r>
      <w:r w:rsidRPr="00186F74">
        <w:rPr>
          <w:rFonts w:asciiTheme="minorBidi" w:hAnsiTheme="minorBidi" w:hint="cs"/>
          <w:b/>
          <w:bCs/>
          <w:sz w:val="32"/>
          <w:szCs w:val="32"/>
          <w:rtl/>
        </w:rPr>
        <w:t>ي :</w:t>
      </w:r>
    </w:p>
    <w:p w:rsidR="003B7B7F" w:rsidRPr="00186F74" w:rsidRDefault="003B7B7F" w:rsidP="003B7B7F">
      <w:pPr>
        <w:bidi/>
        <w:spacing w:line="360" w:lineRule="auto"/>
        <w:jc w:val="both"/>
        <w:rPr>
          <w:rFonts w:asciiTheme="minorBidi" w:hAnsiTheme="minorBidi"/>
          <w:sz w:val="32"/>
          <w:szCs w:val="32"/>
        </w:rPr>
      </w:pPr>
      <w:r w:rsidRPr="00186F74">
        <w:rPr>
          <w:rFonts w:asciiTheme="minorBidi" w:hAnsiTheme="minorBidi"/>
          <w:sz w:val="32"/>
          <w:szCs w:val="32"/>
          <w:rtl/>
        </w:rPr>
        <w:t>يمثل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النقد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النسو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بابا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هاما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لابد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طرقه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للمعنيين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الباحثين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بشئون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المرأة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وقضاياها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ففيه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يسعى</w:t>
      </w:r>
      <w:r w:rsidRPr="00186F74">
        <w:rPr>
          <w:rFonts w:asciiTheme="minorBidi" w:hAnsiTheme="minorBidi" w:hint="cs"/>
          <w:sz w:val="32"/>
          <w:szCs w:val="32"/>
          <w:rtl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طارقوه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بتمييز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مصادر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التهميش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والاستبعاد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المباشر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وغير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المباشر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للمرأة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سواء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تمثلت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لغة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شفهية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تنتقل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الألسنة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الحياة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اليومية،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وفى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التفاعلات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الجاهزة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والحوارات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الجارية،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وفى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المنصات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الإعلامية،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عبر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القنوات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والبرامج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التلفازية،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أو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تجلت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مكتوبة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فيما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يصدر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خطب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وبيانات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وتصريحات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وكتب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ومذكرات،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وسواء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أكانت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هذه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كلاما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أو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قواعد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نحوية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حاكمة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للكلام</w:t>
      </w:r>
      <w:r w:rsidRPr="00186F74">
        <w:rPr>
          <w:rFonts w:asciiTheme="minorBidi" w:hAnsiTheme="minorBidi"/>
          <w:sz w:val="32"/>
          <w:szCs w:val="32"/>
          <w:lang w:bidi="ar-DZ"/>
        </w:rPr>
        <w:t>.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إن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الشغل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الشاغل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لهذا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الاتجاه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هو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بيان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كيف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يتم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قهر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المرأة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لغويا،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كيف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يقوم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الفاعلون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وعى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ميشها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إن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ذلك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يتم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عبر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التحليل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أو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تحت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ضغوط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وقيود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الخطاب،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كيف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يقومون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باستيعاد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المرأة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الدقيق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والصارم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الخطاب،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تحليلا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يكشف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الوع</w:t>
      </w:r>
      <w:r w:rsidRPr="00186F74">
        <w:rPr>
          <w:rFonts w:asciiTheme="minorBidi" w:hAnsiTheme="minorBidi" w:hint="cs"/>
          <w:sz w:val="32"/>
          <w:szCs w:val="32"/>
          <w:rtl/>
        </w:rPr>
        <w:t xml:space="preserve">ي </w:t>
      </w:r>
      <w:r w:rsidRPr="00186F74">
        <w:rPr>
          <w:rFonts w:asciiTheme="minorBidi" w:hAnsiTheme="minorBidi"/>
          <w:sz w:val="32"/>
          <w:szCs w:val="32"/>
          <w:rtl/>
        </w:rPr>
        <w:t>الذكورى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الذي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يبطنها</w:t>
      </w:r>
      <w:r w:rsidRPr="00186F74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وآثارها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طريقة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ضبطنا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للكلام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فلا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شك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تحيزاتنا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</w:t>
      </w:r>
      <w:r w:rsidRPr="00186F74">
        <w:rPr>
          <w:rFonts w:asciiTheme="minorBidi" w:hAnsiTheme="minorBidi" w:hint="cs"/>
          <w:sz w:val="32"/>
          <w:szCs w:val="32"/>
          <w:rtl/>
        </w:rPr>
        <w:t>إ</w:t>
      </w:r>
      <w:r w:rsidRPr="00186F74">
        <w:rPr>
          <w:rFonts w:asciiTheme="minorBidi" w:hAnsiTheme="minorBidi"/>
          <w:sz w:val="32"/>
          <w:szCs w:val="32"/>
          <w:rtl/>
        </w:rPr>
        <w:t>يديولوجية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تترك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علاما</w:t>
      </w:r>
      <w:r w:rsidRPr="00186F74">
        <w:rPr>
          <w:rFonts w:asciiTheme="minorBidi" w:hAnsiTheme="minorBidi" w:hint="cs"/>
          <w:sz w:val="32"/>
          <w:szCs w:val="32"/>
          <w:rtl/>
        </w:rPr>
        <w:t xml:space="preserve">، 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فالمنطوقات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اللغوية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كما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يرى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علماء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تعبر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صراع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</w:t>
      </w:r>
      <w:r w:rsidRPr="00186F74">
        <w:rPr>
          <w:rFonts w:asciiTheme="minorBidi" w:hAnsiTheme="minorBidi" w:hint="cs"/>
          <w:sz w:val="32"/>
          <w:szCs w:val="32"/>
          <w:rtl/>
        </w:rPr>
        <w:t>إ</w:t>
      </w:r>
      <w:r w:rsidRPr="00186F74">
        <w:rPr>
          <w:rFonts w:asciiTheme="minorBidi" w:hAnsiTheme="minorBidi"/>
          <w:sz w:val="32"/>
          <w:szCs w:val="32"/>
          <w:rtl/>
        </w:rPr>
        <w:t>يد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rtl/>
        </w:rPr>
        <w:t>لوجيا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وليس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غريبا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تكون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النابعة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سياق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اجتماع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يقم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بتسوية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خلافاته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النوعية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بعد،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ويتم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فيه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منح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الرجال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كافة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الحقوق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السياسية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والاجتماعية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والاقتصادية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حساب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النساء،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وتحصل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فيه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المرأة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أقل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القليل،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ليس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غريبا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تكون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يمنة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الرجل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إلى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الحد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مبناها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ومعناها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خلوا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 w:hint="cs"/>
          <w:sz w:val="32"/>
          <w:szCs w:val="32"/>
          <w:rtl/>
        </w:rPr>
        <w:t>التوازن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بين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الجنسين،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تنفك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تذكر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>بهيمنة الرجل إلى الحد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الذي </w:t>
      </w:r>
      <w:r w:rsidRPr="00186F74">
        <w:rPr>
          <w:rFonts w:asciiTheme="minorBidi" w:hAnsiTheme="minorBidi"/>
          <w:sz w:val="32"/>
          <w:szCs w:val="32"/>
          <w:rtl/>
        </w:rPr>
        <w:t>يجعل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السياسة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اللغوية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 w:hint="cs"/>
          <w:sz w:val="32"/>
          <w:szCs w:val="32"/>
          <w:rtl/>
        </w:rPr>
        <w:t>مستوى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الأبعاد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الكلية،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إطار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علاقة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الدولة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منحازة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أيديولوجيا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لصالح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الرجل،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وهو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يتخلل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الممارسات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اللغوية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للأفراد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والجماعات،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يتسلل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إلى وعيها،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فتكون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طرائقهم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ضبط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وتنشئتهم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لأطفالهم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نحو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تخضع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فيه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المرأة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لغويا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لسلطة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الرجل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المطلقة</w:t>
      </w:r>
      <w:r w:rsidRPr="00186F74">
        <w:rPr>
          <w:rFonts w:asciiTheme="minorBidi" w:hAnsiTheme="minorBidi"/>
          <w:sz w:val="32"/>
          <w:szCs w:val="32"/>
          <w:lang w:bidi="ar-DZ"/>
        </w:rPr>
        <w:t>.</w:t>
      </w:r>
    </w:p>
    <w:p w:rsidR="003B7B7F" w:rsidRPr="00186F74" w:rsidRDefault="003B7B7F" w:rsidP="003B7B7F">
      <w:pPr>
        <w:bidi/>
        <w:spacing w:line="360" w:lineRule="auto"/>
        <w:jc w:val="both"/>
        <w:rPr>
          <w:rFonts w:asciiTheme="minorBidi" w:hAnsiTheme="minorBidi"/>
          <w:sz w:val="32"/>
          <w:szCs w:val="32"/>
          <w:lang w:bidi="ar-DZ"/>
        </w:rPr>
      </w:pPr>
      <w:r w:rsidRPr="00186F74">
        <w:rPr>
          <w:rFonts w:asciiTheme="minorBidi" w:hAnsiTheme="minorBidi"/>
          <w:sz w:val="32"/>
          <w:szCs w:val="32"/>
          <w:rtl/>
        </w:rPr>
        <w:t>فالحركة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النسوية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كحركة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اجتماعية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الأساس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تحاول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تنجز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بالممارسة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رؤية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للغة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سياسة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يمكنها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تجاوز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التعصب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ضد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المرأة،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وذلك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خلال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ثلاث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مجالات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بحثية،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تحددها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ديبورا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كاميرون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: </w:t>
      </w:r>
      <w:r w:rsidRPr="00186F74">
        <w:rPr>
          <w:rFonts w:asciiTheme="minorBidi" w:hAnsiTheme="minorBidi"/>
          <w:sz w:val="32"/>
          <w:szCs w:val="32"/>
          <w:rtl/>
        </w:rPr>
        <w:t>دراسة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الفروق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بين الجنسين في استعمال اللغة و أسبابها؛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ومعاينة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التحيز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الجنس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لغويا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وتأثيراته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وكيفية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التخلص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منه؛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ثم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أخيرا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دراسة </w:t>
      </w:r>
      <w:r w:rsidRPr="00186F74">
        <w:rPr>
          <w:rFonts w:asciiTheme="minorBidi" w:hAnsiTheme="minorBidi"/>
          <w:sz w:val="32"/>
          <w:szCs w:val="32"/>
          <w:rtl/>
        </w:rPr>
        <w:t>الاغتراب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اللغو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الذى</w:t>
      </w:r>
      <w:r w:rsidRPr="00186F74">
        <w:rPr>
          <w:rFonts w:asciiTheme="minorBidi" w:hAnsiTheme="minorBidi" w:hint="cs"/>
          <w:sz w:val="32"/>
          <w:szCs w:val="32"/>
          <w:rtl/>
          <w:lang w:bidi="ar-DZ"/>
        </w:rPr>
        <w:t>ي</w:t>
      </w:r>
      <w:r w:rsidRPr="00186F74">
        <w:rPr>
          <w:rFonts w:asciiTheme="minorBidi" w:hAnsiTheme="minorBidi"/>
          <w:sz w:val="32"/>
          <w:szCs w:val="32"/>
          <w:rtl/>
        </w:rPr>
        <w:t>تعيشه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المرأة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ويحول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دون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قدتها على التعبير عن خبرتها .</w:t>
      </w:r>
    </w:p>
    <w:p w:rsidR="003B7B7F" w:rsidRPr="00186F74" w:rsidRDefault="003B7B7F" w:rsidP="003B7B7F">
      <w:pPr>
        <w:bidi/>
        <w:spacing w:line="360" w:lineRule="auto"/>
        <w:jc w:val="both"/>
        <w:rPr>
          <w:rFonts w:asciiTheme="minorBidi" w:hAnsiTheme="minorBidi"/>
          <w:b/>
          <w:bCs/>
          <w:sz w:val="32"/>
          <w:szCs w:val="32"/>
          <w:lang w:bidi="ar-DZ"/>
        </w:rPr>
      </w:pPr>
      <w:r w:rsidRPr="00186F74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lastRenderedPageBreak/>
        <w:t xml:space="preserve">2 </w:t>
      </w:r>
      <w:r w:rsidRPr="00186F74">
        <w:rPr>
          <w:rFonts w:asciiTheme="minorBidi" w:hAnsiTheme="minorBidi"/>
          <w:b/>
          <w:bCs/>
          <w:sz w:val="32"/>
          <w:szCs w:val="32"/>
          <w:rtl/>
          <w:lang w:bidi="ar-DZ"/>
        </w:rPr>
        <w:t>–</w:t>
      </w:r>
      <w:r w:rsidRPr="00186F74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5 - </w:t>
      </w:r>
      <w:r w:rsidRPr="00186F74">
        <w:rPr>
          <w:rFonts w:asciiTheme="minorBidi" w:hAnsiTheme="minorBidi"/>
          <w:b/>
          <w:bCs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b/>
          <w:bCs/>
          <w:sz w:val="32"/>
          <w:szCs w:val="32"/>
          <w:rtl/>
        </w:rPr>
        <w:t>الاتجاه</w:t>
      </w:r>
      <w:r w:rsidRPr="00186F74">
        <w:rPr>
          <w:rFonts w:asciiTheme="minorBidi" w:hAnsiTheme="minorBidi"/>
          <w:b/>
          <w:bCs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b/>
          <w:bCs/>
          <w:sz w:val="32"/>
          <w:szCs w:val="32"/>
          <w:rtl/>
        </w:rPr>
        <w:t>ما</w:t>
      </w:r>
      <w:r w:rsidRPr="00186F74">
        <w:rPr>
          <w:rFonts w:asciiTheme="minorBidi" w:hAnsiTheme="minorBidi"/>
          <w:b/>
          <w:bCs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b/>
          <w:bCs/>
          <w:sz w:val="32"/>
          <w:szCs w:val="32"/>
          <w:rtl/>
        </w:rPr>
        <w:t>بعد</w:t>
      </w:r>
      <w:r w:rsidRPr="00186F74">
        <w:rPr>
          <w:rFonts w:asciiTheme="minorBidi" w:hAnsiTheme="minorBidi"/>
          <w:b/>
          <w:bCs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b/>
          <w:bCs/>
          <w:sz w:val="32"/>
          <w:szCs w:val="32"/>
          <w:rtl/>
        </w:rPr>
        <w:t>الحداث</w:t>
      </w:r>
      <w:r w:rsidRPr="00186F74">
        <w:rPr>
          <w:rFonts w:asciiTheme="minorBidi" w:hAnsiTheme="minorBidi" w:hint="cs"/>
          <w:b/>
          <w:bCs/>
          <w:sz w:val="32"/>
          <w:szCs w:val="32"/>
          <w:rtl/>
        </w:rPr>
        <w:t>ي :</w:t>
      </w:r>
    </w:p>
    <w:p w:rsidR="003B7B7F" w:rsidRPr="00186F74" w:rsidRDefault="003B7B7F" w:rsidP="003B7B7F">
      <w:pPr>
        <w:bidi/>
        <w:spacing w:line="360" w:lineRule="auto"/>
        <w:jc w:val="both"/>
        <w:rPr>
          <w:rFonts w:asciiTheme="minorBidi" w:hAnsiTheme="minorBidi"/>
          <w:sz w:val="32"/>
          <w:szCs w:val="32"/>
          <w:rtl/>
        </w:rPr>
      </w:pPr>
      <w:r w:rsidRPr="00186F74">
        <w:rPr>
          <w:rFonts w:asciiTheme="minorBidi" w:hAnsiTheme="minorBidi"/>
          <w:sz w:val="32"/>
          <w:szCs w:val="32"/>
          <w:rtl/>
        </w:rPr>
        <w:t>تسعى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المقاربة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بعد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الحداثية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إلى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الانشغال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بمجموعة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الشواغل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الأساسية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أولها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إثارة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الأسئلة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بشأن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آلية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اشتغال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السلطة،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وبالتحديد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الوقوف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طريقة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التحكم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عبر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وثانيها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مراجعة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أنطولوجيا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كبنية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استعمارية</w:t>
      </w:r>
      <w:r w:rsidRPr="00186F74">
        <w:rPr>
          <w:rFonts w:asciiTheme="minorBidi" w:hAnsiTheme="minorBidi"/>
          <w:sz w:val="32"/>
          <w:szCs w:val="32"/>
          <w:lang w:bidi="ar-DZ"/>
        </w:rPr>
        <w:t>-</w:t>
      </w:r>
      <w:r w:rsidRPr="00186F74">
        <w:rPr>
          <w:rFonts w:asciiTheme="minorBidi" w:hAnsiTheme="minorBidi"/>
          <w:sz w:val="32"/>
          <w:szCs w:val="32"/>
          <w:rtl/>
        </w:rPr>
        <w:t>حداثية،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وثالثها،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التشكيك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النظريات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الكبرى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أو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الأصول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المعرفية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للإمبريالية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والحقوق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اللغوية،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</w:t>
      </w:r>
      <w:r w:rsidRPr="00186F74">
        <w:rPr>
          <w:rFonts w:asciiTheme="minorBidi" w:hAnsiTheme="minorBidi" w:hint="cs"/>
          <w:sz w:val="32"/>
          <w:szCs w:val="32"/>
          <w:rtl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رابعها،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العناية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بطرق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الفهم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المحلية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والسياقية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والموقفية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والطارئة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للتعامل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مع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اللغات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ذا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المعنى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تركز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التحليلات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بعد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الحداثية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: </w:t>
      </w:r>
      <w:r w:rsidRPr="00186F74">
        <w:rPr>
          <w:rFonts w:asciiTheme="minorBidi" w:hAnsiTheme="minorBidi"/>
          <w:sz w:val="32"/>
          <w:szCs w:val="32"/>
          <w:rtl/>
        </w:rPr>
        <w:t>الحوكمة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اللغوية،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ومسائلة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والسياسات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اللغوية</w:t>
      </w:r>
      <w:r w:rsidRPr="00186F74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أنطولوجيا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ومراجعة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النظريات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الكبرى،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الطرق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الذاتية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فهم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واستعمالها</w:t>
      </w:r>
      <w:r w:rsidRPr="00186F74">
        <w:rPr>
          <w:rFonts w:asciiTheme="minorBidi" w:hAnsiTheme="minorBidi"/>
          <w:sz w:val="32"/>
          <w:szCs w:val="32"/>
          <w:lang w:bidi="ar-DZ"/>
        </w:rPr>
        <w:t>.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</w:p>
    <w:p w:rsidR="003B7B7F" w:rsidRPr="00186F74" w:rsidRDefault="003B7B7F" w:rsidP="003B7B7F">
      <w:pPr>
        <w:bidi/>
        <w:spacing w:line="36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186F74">
        <w:rPr>
          <w:rFonts w:asciiTheme="minorBidi" w:hAnsiTheme="minorBidi" w:hint="cs"/>
          <w:b/>
          <w:bCs/>
          <w:sz w:val="32"/>
          <w:szCs w:val="32"/>
          <w:rtl/>
        </w:rPr>
        <w:t xml:space="preserve">أ - </w:t>
      </w:r>
      <w:r w:rsidRPr="00186F74">
        <w:rPr>
          <w:rFonts w:asciiTheme="minorBidi" w:hAnsiTheme="minorBidi"/>
          <w:b/>
          <w:bCs/>
          <w:sz w:val="32"/>
          <w:szCs w:val="32"/>
          <w:rtl/>
        </w:rPr>
        <w:t>الحوكمة</w:t>
      </w:r>
      <w:r w:rsidRPr="00186F74">
        <w:rPr>
          <w:rFonts w:asciiTheme="minorBidi" w:hAnsiTheme="minorBidi"/>
          <w:b/>
          <w:bCs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b/>
          <w:bCs/>
          <w:sz w:val="32"/>
          <w:szCs w:val="32"/>
          <w:rtl/>
        </w:rPr>
        <w:t>اللغوية :</w:t>
      </w:r>
      <w:r w:rsidRPr="00186F74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</w:p>
    <w:p w:rsidR="003B7B7F" w:rsidRPr="00186F74" w:rsidRDefault="003B7B7F" w:rsidP="003B7B7F">
      <w:pPr>
        <w:bidi/>
        <w:spacing w:line="360" w:lineRule="auto"/>
        <w:jc w:val="both"/>
        <w:rPr>
          <w:rFonts w:asciiTheme="minorBidi" w:hAnsiTheme="minorBidi"/>
          <w:b/>
          <w:bCs/>
          <w:sz w:val="32"/>
          <w:szCs w:val="32"/>
          <w:lang w:bidi="ar-DZ"/>
        </w:rPr>
      </w:pPr>
      <w:r w:rsidRPr="00186F74">
        <w:rPr>
          <w:rFonts w:asciiTheme="minorBidi" w:hAnsiTheme="minorBidi"/>
          <w:sz w:val="32"/>
          <w:szCs w:val="32"/>
          <w:rtl/>
        </w:rPr>
        <w:t>يراد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ذلك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Govermentality </w:t>
      </w:r>
      <w:r w:rsidRPr="00186F74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حيث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يهتم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هذا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الاتجاه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بما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يسميه</w:t>
      </w:r>
      <w:r w:rsidRPr="00186F74">
        <w:rPr>
          <w:rFonts w:asciiTheme="minorBidi" w:hAnsiTheme="minorBidi" w:hint="cs"/>
          <w:sz w:val="32"/>
          <w:szCs w:val="32"/>
          <w:rtl/>
        </w:rPr>
        <w:t xml:space="preserve">" 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ميشيل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فوكو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 w:hint="cs"/>
          <w:sz w:val="32"/>
          <w:szCs w:val="32"/>
          <w:rtl/>
          <w:lang w:bidi="ar-DZ"/>
        </w:rPr>
        <w:t xml:space="preserve"> " </w:t>
      </w:r>
      <w:r w:rsidRPr="00186F74">
        <w:rPr>
          <w:rFonts w:asciiTheme="minorBidi" w:hAnsiTheme="minorBidi"/>
          <w:sz w:val="32"/>
          <w:szCs w:val="32"/>
          <w:rtl/>
        </w:rPr>
        <w:t>بضبط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الذهنية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ضبط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السلطة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للأفراد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يتم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عبر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مجموعة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أدوات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التحكم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يتم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تحليلها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بتحليل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الاستراتيجيات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برامج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الحكومة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على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هذا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النحو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يمكن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التعامل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مع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السياسة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اللغوية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التي تتبناها حكومة من الحكومات 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وتتجلى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شكل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خطط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وبرامج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وتدابير،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على أنها آلية</w:t>
      </w:r>
      <w:r>
        <w:rPr>
          <w:rFonts w:asciiTheme="minorBidi" w:hAnsiTheme="minorBidi" w:hint="cs"/>
          <w:sz w:val="32"/>
          <w:szCs w:val="32"/>
          <w:rtl/>
        </w:rPr>
        <w:t xml:space="preserve">  </w:t>
      </w:r>
      <w:r w:rsidRPr="00186F74">
        <w:rPr>
          <w:rFonts w:asciiTheme="minorBidi" w:hAnsiTheme="minorBidi"/>
          <w:sz w:val="32"/>
          <w:szCs w:val="32"/>
          <w:rtl/>
        </w:rPr>
        <w:t xml:space="preserve"> و وسيلة لإدارة العقول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</w:t>
      </w:r>
      <w:r w:rsidRPr="00186F74">
        <w:rPr>
          <w:rFonts w:asciiTheme="minorBidi" w:hAnsiTheme="minorBidi" w:hint="cs"/>
          <w:sz w:val="32"/>
          <w:szCs w:val="32"/>
          <w:rtl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الأفهام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b/>
          <w:bCs/>
          <w:sz w:val="32"/>
          <w:szCs w:val="32"/>
          <w:rtl/>
        </w:rPr>
        <w:t>ومن</w:t>
      </w:r>
      <w:r w:rsidRPr="00186F74">
        <w:rPr>
          <w:rFonts w:asciiTheme="minorBidi" w:hAnsiTheme="minorBidi"/>
          <w:b/>
          <w:bCs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b/>
          <w:bCs/>
          <w:sz w:val="32"/>
          <w:szCs w:val="32"/>
          <w:rtl/>
        </w:rPr>
        <w:t>ثم</w:t>
      </w:r>
      <w:r w:rsidRPr="00186F74">
        <w:rPr>
          <w:rFonts w:asciiTheme="minorBidi" w:hAnsiTheme="minorBidi"/>
          <w:b/>
          <w:bCs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يمكن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الحديث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هذا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الصدد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 w:hint="cs"/>
          <w:sz w:val="32"/>
          <w:szCs w:val="32"/>
          <w:rtl/>
        </w:rPr>
        <w:t>الحوكمة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اللغوية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Language</w:t>
      </w:r>
      <w:r w:rsidRPr="00186F74">
        <w:rPr>
          <w:rFonts w:asciiTheme="minorBidi" w:hAnsiTheme="minorBidi"/>
          <w:sz w:val="32"/>
          <w:szCs w:val="32"/>
        </w:rPr>
        <w:t xml:space="preserve"> govermentality</w:t>
      </w:r>
      <w:r w:rsidRPr="00186F74">
        <w:rPr>
          <w:rFonts w:asciiTheme="minorBidi" w:hAnsiTheme="minorBidi"/>
          <w:sz w:val="32"/>
          <w:szCs w:val="32"/>
          <w:rtl/>
        </w:rPr>
        <w:t xml:space="preserve"> باعتبارها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طريقة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صنع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القرارات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المتعلقة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باللغات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عبر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مجموعة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متنوعة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المؤسسات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القانونية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والتعليمية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والطبية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والطباعية</w:t>
      </w:r>
      <w:r w:rsidRPr="00186F74">
        <w:rPr>
          <w:rFonts w:asciiTheme="minorBidi" w:hAnsiTheme="minorBidi" w:hint="cs"/>
          <w:sz w:val="32"/>
          <w:szCs w:val="32"/>
          <w:rtl/>
          <w:lang w:bidi="ar-DZ"/>
        </w:rPr>
        <w:t xml:space="preserve"> ، </w:t>
      </w:r>
      <w:r w:rsidRPr="00186F74">
        <w:rPr>
          <w:rFonts w:asciiTheme="minorBidi" w:hAnsiTheme="minorBidi"/>
          <w:b/>
          <w:bCs/>
          <w:sz w:val="32"/>
          <w:szCs w:val="32"/>
          <w:rtl/>
        </w:rPr>
        <w:t>وعبر</w:t>
      </w:r>
      <w:r w:rsidRPr="00186F74">
        <w:rPr>
          <w:rFonts w:asciiTheme="minorBidi" w:hAnsiTheme="minorBidi"/>
          <w:b/>
          <w:bCs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مجموعة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مختلفة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الأدوات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كتب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وضوابط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وامتحانات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ومقالات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وتصحيح</w:t>
      </w:r>
      <w:r w:rsidRPr="00186F74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لضبط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استعمال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والتفكير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فيها،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وسلوكيات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مختلف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الناس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والجماعات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والتنظيمات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بشأنها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. </w:t>
      </w:r>
      <w:r w:rsidRPr="00186F74">
        <w:rPr>
          <w:rFonts w:asciiTheme="minorBidi" w:hAnsiTheme="minorBidi"/>
          <w:sz w:val="32"/>
          <w:szCs w:val="32"/>
          <w:rtl/>
        </w:rPr>
        <w:t>ويمكننا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تبين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ذلك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بوضوح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فيما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يقوله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 w:hint="cs"/>
          <w:sz w:val="32"/>
          <w:szCs w:val="32"/>
          <w:rtl/>
          <w:lang w:bidi="ar-DZ"/>
        </w:rPr>
        <w:t>"</w:t>
      </w:r>
      <w:r w:rsidRPr="00186F74">
        <w:rPr>
          <w:rFonts w:asciiTheme="minorBidi" w:hAnsiTheme="minorBidi"/>
          <w:sz w:val="32"/>
          <w:szCs w:val="32"/>
          <w:rtl/>
        </w:rPr>
        <w:t>جيمس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طوليفصون</w:t>
      </w:r>
      <w:r w:rsidRPr="00186F74">
        <w:rPr>
          <w:rFonts w:asciiTheme="minorBidi" w:hAnsiTheme="minorBidi"/>
          <w:sz w:val="32"/>
          <w:szCs w:val="32"/>
          <w:lang w:bidi="ar-DZ"/>
        </w:rPr>
        <w:t>: "</w:t>
      </w:r>
      <w:r w:rsidRPr="00186F74">
        <w:rPr>
          <w:rFonts w:asciiTheme="minorBidi" w:hAnsiTheme="minorBidi"/>
          <w:sz w:val="32"/>
          <w:szCs w:val="32"/>
          <w:rtl/>
        </w:rPr>
        <w:t>تعد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السياسة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اللغوية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شكلا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أشكال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الانضباط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ويتوقف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نجاحها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إلى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حد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قدرة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الدولة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بنينة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تقسيم</w:t>
      </w:r>
      <w:r w:rsidRPr="00186F74">
        <w:rPr>
          <w:rFonts w:asciiTheme="minorBidi" w:hAnsiTheme="minorBidi" w:hint="cs"/>
          <w:sz w:val="32"/>
          <w:szCs w:val="32"/>
          <w:rtl/>
        </w:rPr>
        <w:t xml:space="preserve">- 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الأفراد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مؤسسات</w:t>
      </w:r>
      <w:r w:rsidRPr="00186F74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 xml:space="preserve">المجتمع 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- </w:t>
      </w:r>
      <w:r w:rsidRPr="00186F74">
        <w:rPr>
          <w:rFonts w:asciiTheme="minorBidi" w:hAnsiTheme="minorBidi"/>
          <w:sz w:val="32"/>
          <w:szCs w:val="32"/>
          <w:rtl/>
        </w:rPr>
        <w:t>إلى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أصلاء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ودخلاء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ويبدو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هذا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إلى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حد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بعيد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خلال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الربط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الوثيق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بين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والقومية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وعندما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تجعل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الدولة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آلية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للتعبير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القومية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يمكنها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إذ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ذاك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تروض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مشاعر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والانتماء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ففي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الدولة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الأوروبية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... </w:t>
      </w:r>
      <w:r w:rsidRPr="00186F74">
        <w:rPr>
          <w:rFonts w:asciiTheme="minorBidi" w:hAnsiTheme="minorBidi"/>
          <w:sz w:val="32"/>
          <w:szCs w:val="32"/>
          <w:rtl/>
        </w:rPr>
        <w:t>يعنى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هذا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السياسة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اللغوية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تتحكم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وصول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أقليات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هاجرت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إلى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الدولة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قصد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العمل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وفى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إفريقيا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وآسيا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تعد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السياسات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اللغوية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lastRenderedPageBreak/>
        <w:t>جزءا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جهد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يسعى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إلى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ترويض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الجماعات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والأفراد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الذين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لهم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ولاء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قليل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للدولة</w:t>
      </w:r>
      <w:r w:rsidRPr="00186F74">
        <w:rPr>
          <w:rFonts w:asciiTheme="minorBidi" w:hAnsiTheme="minorBidi" w:hint="cs"/>
          <w:sz w:val="32"/>
          <w:szCs w:val="32"/>
          <w:rtl/>
          <w:lang w:bidi="ar-DZ"/>
        </w:rPr>
        <w:t xml:space="preserve">، 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ثم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يضيف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إضافة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هامة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توضح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المسألة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تتوقف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عند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حدود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الضبط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يقول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"</w:t>
      </w:r>
      <w:r w:rsidRPr="00186F74">
        <w:rPr>
          <w:rFonts w:asciiTheme="minorBidi" w:hAnsiTheme="minorBidi"/>
          <w:sz w:val="32"/>
          <w:szCs w:val="32"/>
          <w:rtl/>
        </w:rPr>
        <w:t>وفى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كلتا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الحالتين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تستخدم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الدولة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السياسة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اللغوية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لضبط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ومراقبة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عمالها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برسم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حدود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-</w:t>
      </w:r>
      <w:r w:rsidRPr="00186F74">
        <w:rPr>
          <w:rFonts w:asciiTheme="minorBidi" w:hAnsiTheme="minorBidi"/>
          <w:sz w:val="32"/>
          <w:szCs w:val="32"/>
          <w:rtl/>
        </w:rPr>
        <w:t>معتمدة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ذلك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- </w:t>
      </w:r>
      <w:r w:rsidRPr="00186F74">
        <w:rPr>
          <w:rFonts w:asciiTheme="minorBidi" w:hAnsiTheme="minorBidi"/>
          <w:sz w:val="32"/>
          <w:szCs w:val="32"/>
          <w:rtl/>
        </w:rPr>
        <w:t>للتعليم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والشغل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والمشاركة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السياسية</w:t>
      </w:r>
      <w:r w:rsidRPr="00186F74">
        <w:rPr>
          <w:rFonts w:asciiTheme="minorBidi" w:hAnsiTheme="minorBidi" w:hint="cs"/>
          <w:sz w:val="32"/>
          <w:szCs w:val="32"/>
          <w:rtl/>
        </w:rPr>
        <w:t xml:space="preserve"> .</w:t>
      </w:r>
    </w:p>
    <w:p w:rsidR="003B7B7F" w:rsidRPr="00186F74" w:rsidRDefault="003B7B7F" w:rsidP="003B7B7F">
      <w:pPr>
        <w:bidi/>
        <w:spacing w:line="360" w:lineRule="auto"/>
        <w:jc w:val="both"/>
        <w:rPr>
          <w:rFonts w:asciiTheme="minorBidi" w:hAnsiTheme="minorBidi"/>
          <w:b/>
          <w:bCs/>
          <w:sz w:val="32"/>
          <w:szCs w:val="32"/>
          <w:lang w:bidi="ar-DZ"/>
        </w:rPr>
      </w:pPr>
      <w:r w:rsidRPr="00186F74">
        <w:rPr>
          <w:rFonts w:asciiTheme="minorBidi" w:hAnsiTheme="minorBidi"/>
          <w:b/>
          <w:bCs/>
          <w:sz w:val="32"/>
          <w:szCs w:val="32"/>
          <w:rtl/>
        </w:rPr>
        <w:t>ب</w:t>
      </w:r>
      <w:r w:rsidRPr="00186F74">
        <w:rPr>
          <w:rFonts w:asciiTheme="minorBidi" w:hAnsiTheme="minorBidi"/>
          <w:b/>
          <w:bCs/>
          <w:sz w:val="32"/>
          <w:szCs w:val="32"/>
          <w:lang w:bidi="ar-DZ"/>
        </w:rPr>
        <w:t xml:space="preserve"> . </w:t>
      </w:r>
      <w:r w:rsidRPr="00186F74">
        <w:rPr>
          <w:rFonts w:asciiTheme="minorBidi" w:hAnsiTheme="minorBidi"/>
          <w:b/>
          <w:bCs/>
          <w:sz w:val="32"/>
          <w:szCs w:val="32"/>
          <w:rtl/>
        </w:rPr>
        <w:t>أنطولوجيا</w:t>
      </w:r>
      <w:r w:rsidRPr="00186F74">
        <w:rPr>
          <w:rFonts w:asciiTheme="minorBidi" w:hAnsiTheme="minorBidi"/>
          <w:b/>
          <w:bCs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b/>
          <w:bCs/>
          <w:sz w:val="32"/>
          <w:szCs w:val="32"/>
          <w:rtl/>
        </w:rPr>
        <w:t>اللغة :</w:t>
      </w:r>
    </w:p>
    <w:p w:rsidR="003B7B7F" w:rsidRPr="00186F74" w:rsidRDefault="003B7B7F" w:rsidP="003B7B7F">
      <w:pPr>
        <w:bidi/>
        <w:spacing w:line="360" w:lineRule="auto"/>
        <w:jc w:val="both"/>
        <w:rPr>
          <w:rFonts w:asciiTheme="minorBidi" w:hAnsiTheme="minorBidi"/>
          <w:sz w:val="32"/>
          <w:szCs w:val="32"/>
          <w:lang w:bidi="ar-DZ"/>
        </w:rPr>
      </w:pPr>
      <w:r w:rsidRPr="00186F74">
        <w:rPr>
          <w:rFonts w:asciiTheme="minorBidi" w:hAnsiTheme="minorBidi"/>
          <w:sz w:val="32"/>
          <w:szCs w:val="32"/>
          <w:rtl/>
        </w:rPr>
        <w:t>ويراد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ذلك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ألا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تعالج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كوحدة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مستقلة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 xml:space="preserve">بذاتها لكنها جزء من كل ، فعند التخطيط لتعليم اللغات 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ينبغي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يراعى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النظر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جانبين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: </w:t>
      </w:r>
      <w:r w:rsidRPr="00186F74">
        <w:rPr>
          <w:rFonts w:asciiTheme="minorBidi" w:hAnsiTheme="minorBidi"/>
          <w:sz w:val="32"/>
          <w:szCs w:val="32"/>
          <w:rtl/>
        </w:rPr>
        <w:t>أن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جزء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سياق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أعم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يضم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كافة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السلوكيات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ونظم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الدلالة،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بحيث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يتم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التوصل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للمعنى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إطار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تلاحم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بغيرها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نظم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التعبير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والتمثيل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كالموسيقى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والسينما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ومن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جهة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أخرى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ينبغ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الإقرار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بأن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الأفراد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حال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قيام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بالنطق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فهم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يستغلون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نظاما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تاريخيا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له أسبقية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الوجود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على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وجودهم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فقط،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لكنهم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يفيدون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الخبرات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يستخلصونها بأنفسهم .</w:t>
      </w:r>
    </w:p>
    <w:p w:rsidR="003B7B7F" w:rsidRPr="00186F74" w:rsidRDefault="003B7B7F" w:rsidP="003B7B7F">
      <w:pPr>
        <w:bidi/>
        <w:spacing w:line="360" w:lineRule="auto"/>
        <w:jc w:val="both"/>
        <w:rPr>
          <w:rFonts w:asciiTheme="minorBidi" w:hAnsiTheme="minorBidi"/>
          <w:b/>
          <w:bCs/>
          <w:sz w:val="32"/>
          <w:szCs w:val="32"/>
          <w:rtl/>
        </w:rPr>
      </w:pPr>
      <w:r w:rsidRPr="00186F74">
        <w:rPr>
          <w:rFonts w:asciiTheme="minorBidi" w:hAnsiTheme="minorBidi"/>
          <w:b/>
          <w:bCs/>
          <w:sz w:val="32"/>
          <w:szCs w:val="32"/>
          <w:rtl/>
        </w:rPr>
        <w:t>ج</w:t>
      </w:r>
      <w:r w:rsidRPr="00186F74">
        <w:rPr>
          <w:rFonts w:asciiTheme="minorBidi" w:hAnsiTheme="minorBidi"/>
          <w:b/>
          <w:bCs/>
          <w:sz w:val="32"/>
          <w:szCs w:val="32"/>
          <w:lang w:bidi="ar-DZ"/>
        </w:rPr>
        <w:t xml:space="preserve">. </w:t>
      </w:r>
      <w:r w:rsidRPr="00186F74">
        <w:rPr>
          <w:rFonts w:asciiTheme="minorBidi" w:hAnsiTheme="minorBidi"/>
          <w:b/>
          <w:bCs/>
          <w:sz w:val="32"/>
          <w:szCs w:val="32"/>
          <w:rtl/>
        </w:rPr>
        <w:t>تفكيك</w:t>
      </w:r>
      <w:r w:rsidRPr="00186F74">
        <w:rPr>
          <w:rFonts w:asciiTheme="minorBidi" w:hAnsiTheme="minorBidi"/>
          <w:b/>
          <w:bCs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b/>
          <w:bCs/>
          <w:sz w:val="32"/>
          <w:szCs w:val="32"/>
          <w:rtl/>
        </w:rPr>
        <w:t>النظريات</w:t>
      </w:r>
      <w:r w:rsidRPr="00186F74">
        <w:rPr>
          <w:rFonts w:asciiTheme="minorBidi" w:hAnsiTheme="minorBidi"/>
          <w:b/>
          <w:bCs/>
          <w:sz w:val="32"/>
          <w:szCs w:val="32"/>
          <w:lang w:bidi="ar-DZ"/>
        </w:rPr>
        <w:t xml:space="preserve"> </w:t>
      </w:r>
      <w:r w:rsidRPr="00186F74">
        <w:rPr>
          <w:rFonts w:asciiTheme="minorBidi" w:hAnsiTheme="minorBidi"/>
          <w:b/>
          <w:bCs/>
          <w:sz w:val="32"/>
          <w:szCs w:val="32"/>
          <w:rtl/>
        </w:rPr>
        <w:t>الكبرى :</w:t>
      </w:r>
    </w:p>
    <w:p w:rsidR="003B7B7F" w:rsidRPr="00186F74" w:rsidRDefault="003B7B7F" w:rsidP="003B7B7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32"/>
          <w:szCs w:val="32"/>
        </w:rPr>
      </w:pPr>
      <w:r w:rsidRPr="00186F74">
        <w:rPr>
          <w:rFonts w:asciiTheme="minorBidi" w:hAnsiTheme="minorBidi"/>
          <w:sz w:val="32"/>
          <w:szCs w:val="32"/>
          <w:rtl/>
        </w:rPr>
        <w:t>لقد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عملت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النظريات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ما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بعد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الحداثية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على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تفكيك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التصورات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السائدة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التي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اكتسبت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مساحة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السيادة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الفكرية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على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الحقل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المعرفي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القائم</w:t>
      </w:r>
      <w:r w:rsidRPr="00186F74">
        <w:rPr>
          <w:rFonts w:asciiTheme="minorBidi" w:hAnsiTheme="minorBidi"/>
          <w:sz w:val="32"/>
          <w:szCs w:val="32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وفى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حقل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دراسات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السياسات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اللغوية،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يوجد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مفهومان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سائدان،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وهما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على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درجة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كبيرة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الأهمية</w:t>
      </w:r>
      <w:r w:rsidRPr="00186F74">
        <w:rPr>
          <w:rFonts w:asciiTheme="minorBidi" w:hAnsiTheme="minorBidi"/>
          <w:sz w:val="32"/>
          <w:szCs w:val="32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أولهما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مفهوم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هيمنة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الإنجليزية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وثانيهما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مفهوم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الحقوق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اللغوية</w:t>
      </w:r>
      <w:r w:rsidRPr="00186F74">
        <w:rPr>
          <w:rFonts w:asciiTheme="minorBidi" w:hAnsiTheme="minorBidi"/>
          <w:sz w:val="32"/>
          <w:szCs w:val="32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إذ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ينهض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المفهوم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الأول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على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افتراض</w:t>
      </w:r>
      <w:r w:rsidRPr="00186F74">
        <w:rPr>
          <w:rFonts w:asciiTheme="minorBidi" w:hAnsiTheme="minorBidi"/>
          <w:sz w:val="32"/>
          <w:szCs w:val="32"/>
        </w:rPr>
        <w:t xml:space="preserve"> "</w:t>
      </w:r>
      <w:r w:rsidRPr="00186F74">
        <w:rPr>
          <w:rFonts w:asciiTheme="minorBidi" w:hAnsiTheme="minorBidi"/>
          <w:sz w:val="32"/>
          <w:szCs w:val="32"/>
          <w:rtl/>
        </w:rPr>
        <w:t>غيلانية</w:t>
      </w:r>
      <w:r w:rsidRPr="00186F74">
        <w:rPr>
          <w:rFonts w:asciiTheme="minorBidi" w:hAnsiTheme="minorBidi"/>
          <w:sz w:val="32"/>
          <w:szCs w:val="32"/>
        </w:rPr>
        <w:t xml:space="preserve">" </w:t>
      </w:r>
      <w:r w:rsidRPr="00186F74">
        <w:rPr>
          <w:rFonts w:asciiTheme="minorBidi" w:hAnsiTheme="minorBidi"/>
          <w:sz w:val="32"/>
          <w:szCs w:val="32"/>
          <w:rtl/>
        </w:rPr>
        <w:t>الإنجليزية،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التى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تأكل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غيرها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اللغات،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وتوحد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لغة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العالم</w:t>
      </w:r>
      <w:r w:rsidRPr="00186F74">
        <w:rPr>
          <w:rFonts w:asciiTheme="minorBidi" w:hAnsiTheme="minorBidi"/>
          <w:sz w:val="32"/>
          <w:szCs w:val="32"/>
        </w:rPr>
        <w:t>.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باختصار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يسعى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الاتجاه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ما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بعد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الحداثى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  <w:rtl/>
        </w:rPr>
        <w:t>إلى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تفكيك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هذه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السردية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ونظرية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الاستعمارية</w:t>
      </w:r>
      <w:r w:rsidRPr="00186F74">
        <w:rPr>
          <w:rFonts w:asciiTheme="minorBidi" w:hAnsiTheme="minorBidi"/>
          <w:sz w:val="32"/>
          <w:szCs w:val="32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ومن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جهة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أخرى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يبحث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هذا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الاتجاه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مثالية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ورومانسية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التوجه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الكوزموبوليتانى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الليبرالي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فى</w:t>
      </w:r>
      <w:r w:rsidRPr="00186F74">
        <w:rPr>
          <w:rFonts w:asciiTheme="minorBidi" w:hAnsiTheme="minorBidi" w:hint="cs"/>
          <w:sz w:val="32"/>
          <w:szCs w:val="32"/>
          <w:rtl/>
        </w:rPr>
        <w:t xml:space="preserve">ي </w:t>
      </w:r>
      <w:r w:rsidRPr="00186F74">
        <w:rPr>
          <w:rFonts w:asciiTheme="minorBidi" w:hAnsiTheme="minorBidi"/>
          <w:sz w:val="32"/>
          <w:szCs w:val="32"/>
          <w:rtl/>
        </w:rPr>
        <w:t>رؤيته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للحقوق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اللغوية</w:t>
      </w:r>
      <w:r w:rsidRPr="00186F74">
        <w:rPr>
          <w:rFonts w:asciiTheme="minorBidi" w:hAnsiTheme="minorBidi" w:hint="cs"/>
          <w:sz w:val="32"/>
          <w:szCs w:val="32"/>
          <w:rtl/>
        </w:rPr>
        <w:t xml:space="preserve"> .</w:t>
      </w:r>
    </w:p>
    <w:p w:rsidR="003B7B7F" w:rsidRPr="00186F74" w:rsidRDefault="003B7B7F" w:rsidP="003B7B7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32"/>
          <w:szCs w:val="32"/>
        </w:rPr>
      </w:pPr>
      <w:r w:rsidRPr="00186F74">
        <w:rPr>
          <w:rFonts w:asciiTheme="minorBidi" w:hAnsiTheme="minorBidi"/>
          <w:b/>
          <w:bCs/>
          <w:sz w:val="32"/>
          <w:szCs w:val="32"/>
          <w:rtl/>
        </w:rPr>
        <w:t>د</w:t>
      </w:r>
      <w:r w:rsidRPr="00186F74">
        <w:rPr>
          <w:rFonts w:asciiTheme="minorBidi" w:hAnsiTheme="minorBidi"/>
          <w:b/>
          <w:bCs/>
          <w:sz w:val="32"/>
          <w:szCs w:val="32"/>
        </w:rPr>
        <w:t xml:space="preserve">. </w:t>
      </w:r>
      <w:r w:rsidRPr="00186F74">
        <w:rPr>
          <w:rFonts w:asciiTheme="minorBidi" w:hAnsiTheme="minorBidi"/>
          <w:b/>
          <w:bCs/>
          <w:sz w:val="32"/>
          <w:szCs w:val="32"/>
          <w:rtl/>
        </w:rPr>
        <w:t>الطرق</w:t>
      </w:r>
      <w:r w:rsidRPr="00186F74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186F74">
        <w:rPr>
          <w:rFonts w:asciiTheme="minorBidi" w:hAnsiTheme="minorBidi"/>
          <w:b/>
          <w:bCs/>
          <w:sz w:val="32"/>
          <w:szCs w:val="32"/>
          <w:rtl/>
        </w:rPr>
        <w:t>الذاتية</w:t>
      </w:r>
      <w:r w:rsidRPr="00186F74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186F74">
        <w:rPr>
          <w:rFonts w:asciiTheme="minorBidi" w:hAnsiTheme="minorBidi"/>
          <w:b/>
          <w:bCs/>
          <w:sz w:val="32"/>
          <w:szCs w:val="32"/>
          <w:rtl/>
        </w:rPr>
        <w:t>ف</w:t>
      </w:r>
      <w:r w:rsidRPr="00186F74">
        <w:rPr>
          <w:rFonts w:asciiTheme="minorBidi" w:hAnsiTheme="minorBidi" w:hint="cs"/>
          <w:b/>
          <w:bCs/>
          <w:sz w:val="32"/>
          <w:szCs w:val="32"/>
          <w:rtl/>
        </w:rPr>
        <w:t>ي</w:t>
      </w:r>
      <w:r w:rsidRPr="00186F74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186F74">
        <w:rPr>
          <w:rFonts w:asciiTheme="minorBidi" w:hAnsiTheme="minorBidi"/>
          <w:b/>
          <w:bCs/>
          <w:sz w:val="32"/>
          <w:szCs w:val="32"/>
          <w:rtl/>
        </w:rPr>
        <w:t>فهم</w:t>
      </w:r>
      <w:r w:rsidRPr="00186F74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186F74">
        <w:rPr>
          <w:rFonts w:asciiTheme="minorBidi" w:hAnsiTheme="minorBidi"/>
          <w:b/>
          <w:bCs/>
          <w:sz w:val="32"/>
          <w:szCs w:val="32"/>
          <w:rtl/>
        </w:rPr>
        <w:t>اللغة</w:t>
      </w:r>
      <w:r w:rsidRPr="00186F74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186F74">
        <w:rPr>
          <w:rFonts w:asciiTheme="minorBidi" w:hAnsiTheme="minorBidi"/>
          <w:b/>
          <w:bCs/>
          <w:sz w:val="32"/>
          <w:szCs w:val="32"/>
          <w:rtl/>
        </w:rPr>
        <w:t>واستعمالها :</w:t>
      </w:r>
    </w:p>
    <w:p w:rsidR="003B7B7F" w:rsidRPr="00186F74" w:rsidRDefault="003B7B7F" w:rsidP="003B7B7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32"/>
          <w:szCs w:val="32"/>
        </w:rPr>
      </w:pPr>
      <w:r w:rsidRPr="00186F74">
        <w:rPr>
          <w:rFonts w:asciiTheme="minorBidi" w:hAnsiTheme="minorBidi"/>
          <w:sz w:val="32"/>
          <w:szCs w:val="32"/>
          <w:rtl/>
        </w:rPr>
        <w:t>بدلا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التعويل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على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الدراسة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الفاحصة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لتقنيات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صنع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السياسة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العامة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للغات،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يمكن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للباحثين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بحث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السياسة اللغوية و انعكاساته</w:t>
      </w:r>
      <w:r w:rsidRPr="00186F74">
        <w:rPr>
          <w:rFonts w:asciiTheme="minorBidi" w:hAnsiTheme="minorBidi"/>
          <w:sz w:val="32"/>
          <w:szCs w:val="32"/>
          <w:rtl/>
        </w:rPr>
        <w:t>ا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الواقع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المباشر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والمعيش</w:t>
      </w:r>
      <w:r w:rsidRPr="00186F74">
        <w:rPr>
          <w:rFonts w:asciiTheme="minorBidi" w:hAnsiTheme="minorBidi"/>
          <w:sz w:val="32"/>
          <w:szCs w:val="32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إذ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يمكنهم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معاينة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الحياة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اليومية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للغة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على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ألسنة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الناس ، كيف يؤسسون  بها هوياتهم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وكيف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يقاومون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الهويات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التي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lastRenderedPageBreak/>
        <w:t>يجدون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أنفسهم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فيها</w:t>
      </w:r>
      <w:r w:rsidRPr="00186F74">
        <w:rPr>
          <w:rFonts w:asciiTheme="minorBidi" w:hAnsiTheme="minorBidi"/>
          <w:sz w:val="32"/>
          <w:szCs w:val="32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وهو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ما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انتبه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إليه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" رامبتان" بتمييزه بين مفهوم العبور</w:t>
      </w:r>
      <w:r w:rsidRPr="00186F74">
        <w:rPr>
          <w:rFonts w:asciiTheme="minorBidi" w:hAnsiTheme="minorBidi"/>
          <w:sz w:val="32"/>
          <w:szCs w:val="32"/>
        </w:rPr>
        <w:t xml:space="preserve"> crossing"</w:t>
      </w:r>
      <w:r w:rsidRPr="00186F74">
        <w:rPr>
          <w:rFonts w:asciiTheme="minorBidi" w:hAnsiTheme="minorBidi"/>
          <w:sz w:val="32"/>
          <w:szCs w:val="32"/>
          <w:rtl/>
        </w:rPr>
        <w:t>أى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الطرق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يستعين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بها الأفراد لاستعارة</w:t>
      </w:r>
    </w:p>
    <w:p w:rsidR="003B7B7F" w:rsidRPr="00186F74" w:rsidRDefault="003B7B7F" w:rsidP="003B7B7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32"/>
          <w:szCs w:val="32"/>
          <w:rtl/>
        </w:rPr>
      </w:pPr>
      <w:r w:rsidRPr="00186F74">
        <w:rPr>
          <w:rFonts w:asciiTheme="minorBidi" w:hAnsiTheme="minorBidi"/>
          <w:sz w:val="32"/>
          <w:szCs w:val="32"/>
          <w:rtl/>
        </w:rPr>
        <w:t>عبارات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جماعات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أخرى</w:t>
      </w:r>
      <w:r w:rsidRPr="00186F74">
        <w:rPr>
          <w:rFonts w:asciiTheme="minorBidi" w:hAnsiTheme="minorBidi"/>
          <w:sz w:val="32"/>
          <w:szCs w:val="32"/>
        </w:rPr>
        <w:t>"</w:t>
      </w:r>
      <w:r w:rsidRPr="00186F74">
        <w:rPr>
          <w:rFonts w:asciiTheme="minorBidi" w:hAnsiTheme="minorBidi"/>
          <w:sz w:val="32"/>
          <w:szCs w:val="32"/>
          <w:rtl/>
        </w:rPr>
        <w:t>،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ومفهوم</w:t>
      </w:r>
      <w:r w:rsidRPr="00186F74">
        <w:rPr>
          <w:rFonts w:asciiTheme="minorBidi" w:hAnsiTheme="minorBidi"/>
          <w:sz w:val="32"/>
          <w:szCs w:val="32"/>
        </w:rPr>
        <w:t xml:space="preserve"> "</w:t>
      </w:r>
      <w:r w:rsidRPr="00186F74">
        <w:rPr>
          <w:rFonts w:asciiTheme="minorBidi" w:hAnsiTheme="minorBidi"/>
          <w:sz w:val="32"/>
          <w:szCs w:val="32"/>
          <w:rtl/>
        </w:rPr>
        <w:t>استعارة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أسلوب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الآخر</w:t>
      </w:r>
      <w:r w:rsidRPr="00186F74">
        <w:rPr>
          <w:rFonts w:asciiTheme="minorBidi" w:hAnsiTheme="minorBidi"/>
          <w:sz w:val="32"/>
          <w:szCs w:val="32"/>
        </w:rPr>
        <w:t>"</w:t>
      </w:r>
      <w:r w:rsidRPr="00186F74">
        <w:rPr>
          <w:rFonts w:asciiTheme="minorBidi" w:hAnsiTheme="minorBidi"/>
          <w:sz w:val="32"/>
          <w:szCs w:val="32"/>
          <w:rtl/>
        </w:rPr>
        <w:t>،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طرق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استعمال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اللغة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واللهجة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فى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الممارسة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الخطابية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أجل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بناء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صور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مجازية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وقوالب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ذهنية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عن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جماعات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أخرى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لا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ينتمي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إليها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صانعو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هذه المجازات والتصورات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النمطية</w:t>
      </w:r>
      <w:r w:rsidRPr="00186F74">
        <w:rPr>
          <w:rFonts w:asciiTheme="minorBidi" w:hAnsiTheme="minorBidi"/>
          <w:sz w:val="32"/>
          <w:szCs w:val="32"/>
        </w:rPr>
        <w:t xml:space="preserve">. </w:t>
      </w:r>
      <w:r w:rsidRPr="00186F74">
        <w:rPr>
          <w:rFonts w:asciiTheme="minorBidi" w:hAnsiTheme="minorBidi"/>
          <w:sz w:val="32"/>
          <w:szCs w:val="32"/>
          <w:rtl/>
        </w:rPr>
        <w:t>فهذه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النوعية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من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التحليلات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لا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تركز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على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القواعد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اللغوية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</w:t>
      </w:r>
      <w:r w:rsidRPr="00186F74">
        <w:rPr>
          <w:rFonts w:asciiTheme="minorBidi" w:hAnsiTheme="minorBidi" w:hint="cs"/>
          <w:sz w:val="32"/>
          <w:szCs w:val="32"/>
          <w:rtl/>
        </w:rPr>
        <w:t>ي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مجتمع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 xml:space="preserve">بل تركز على القواعد اللغوية للتواصل </w:t>
      </w:r>
      <w:r w:rsidRPr="00186F74">
        <w:rPr>
          <w:rFonts w:asciiTheme="minorBidi" w:hAnsiTheme="minorBidi"/>
          <w:sz w:val="32"/>
          <w:szCs w:val="32"/>
          <w:rtl/>
          <w:lang w:bidi="ar-DZ"/>
        </w:rPr>
        <w:t>.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باختصار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إنها تسعى لمعاينة السياسة اللغوية التعددية أثناء ممارستها اليومية،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وأشكال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تجليها،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باعتبارها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فاعلية</w:t>
      </w:r>
      <w:r w:rsidRPr="00186F74">
        <w:rPr>
          <w:rFonts w:asciiTheme="minorBidi" w:hAnsiTheme="minorBidi"/>
          <w:sz w:val="32"/>
          <w:szCs w:val="32"/>
        </w:rPr>
        <w:t xml:space="preserve"> </w:t>
      </w:r>
      <w:r w:rsidRPr="00186F74">
        <w:rPr>
          <w:rFonts w:asciiTheme="minorBidi" w:hAnsiTheme="minorBidi"/>
          <w:sz w:val="32"/>
          <w:szCs w:val="32"/>
          <w:rtl/>
        </w:rPr>
        <w:t>إنسانية</w:t>
      </w:r>
      <w:r w:rsidRPr="00186F74">
        <w:rPr>
          <w:rFonts w:asciiTheme="minorBidi" w:hAnsiTheme="minorBidi"/>
          <w:sz w:val="32"/>
          <w:szCs w:val="32"/>
        </w:rPr>
        <w:t>.</w:t>
      </w:r>
      <w:r w:rsidRPr="00186F74">
        <w:rPr>
          <w:rFonts w:asciiTheme="minorBidi" w:hAnsiTheme="minorBidi"/>
          <w:sz w:val="32"/>
          <w:szCs w:val="32"/>
          <w:rtl/>
        </w:rPr>
        <w:t xml:space="preserve"> </w:t>
      </w:r>
      <w:r w:rsidRPr="00186F74">
        <w:rPr>
          <w:rStyle w:val="Appelnotedebasdep"/>
          <w:rFonts w:asciiTheme="minorBidi" w:hAnsiTheme="minorBidi"/>
          <w:sz w:val="32"/>
          <w:szCs w:val="32"/>
          <w:rtl/>
        </w:rPr>
        <w:footnoteReference w:id="2"/>
      </w:r>
    </w:p>
    <w:p w:rsidR="003B7B7F" w:rsidRPr="00B973ED" w:rsidRDefault="003B7B7F" w:rsidP="003B7B7F">
      <w:pPr>
        <w:bidi/>
        <w:spacing w:line="360" w:lineRule="auto"/>
        <w:rPr>
          <w:rFonts w:asciiTheme="minorBidi" w:hAnsiTheme="minorBidi"/>
          <w:sz w:val="40"/>
          <w:szCs w:val="40"/>
          <w:lang w:bidi="ar-DZ"/>
        </w:rPr>
      </w:pPr>
    </w:p>
    <w:p w:rsidR="003B7B7F" w:rsidRPr="00B973ED" w:rsidRDefault="003B7B7F" w:rsidP="003B7B7F">
      <w:pPr>
        <w:bidi/>
        <w:spacing w:line="360" w:lineRule="auto"/>
        <w:rPr>
          <w:rFonts w:asciiTheme="minorBidi" w:hAnsiTheme="minorBidi"/>
          <w:sz w:val="40"/>
          <w:szCs w:val="40"/>
          <w:lang w:bidi="ar-DZ"/>
        </w:rPr>
      </w:pPr>
    </w:p>
    <w:p w:rsidR="00470B51" w:rsidRPr="003B7B7F" w:rsidRDefault="00450C64" w:rsidP="003B7B7F">
      <w:pPr>
        <w:bidi/>
      </w:pPr>
    </w:p>
    <w:sectPr w:rsidR="00470B51" w:rsidRPr="003B7B7F" w:rsidSect="0091608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C64" w:rsidRDefault="00450C64" w:rsidP="003B7B7F">
      <w:pPr>
        <w:spacing w:after="0" w:line="240" w:lineRule="auto"/>
      </w:pPr>
      <w:r>
        <w:separator/>
      </w:r>
    </w:p>
  </w:endnote>
  <w:endnote w:type="continuationSeparator" w:id="1">
    <w:p w:rsidR="00450C64" w:rsidRDefault="00450C64" w:rsidP="003B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50313"/>
      <w:docPartObj>
        <w:docPartGallery w:val="Page Numbers (Bottom of Page)"/>
        <w:docPartUnique/>
      </w:docPartObj>
    </w:sdtPr>
    <w:sdtEndPr/>
    <w:sdtContent>
      <w:p w:rsidR="00133B26" w:rsidRDefault="00450C64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2A8">
          <w:rPr>
            <w:noProof/>
          </w:rPr>
          <w:t>4</w:t>
        </w:r>
        <w:r>
          <w:fldChar w:fldCharType="end"/>
        </w:r>
      </w:p>
    </w:sdtContent>
  </w:sdt>
  <w:p w:rsidR="00133B26" w:rsidRDefault="00450C6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C64" w:rsidRDefault="00450C64" w:rsidP="003B7B7F">
      <w:pPr>
        <w:spacing w:after="0" w:line="240" w:lineRule="auto"/>
      </w:pPr>
      <w:r>
        <w:separator/>
      </w:r>
    </w:p>
  </w:footnote>
  <w:footnote w:type="continuationSeparator" w:id="1">
    <w:p w:rsidR="00450C64" w:rsidRDefault="00450C64" w:rsidP="003B7B7F">
      <w:pPr>
        <w:spacing w:after="0" w:line="240" w:lineRule="auto"/>
      </w:pPr>
      <w:r>
        <w:continuationSeparator/>
      </w:r>
    </w:p>
  </w:footnote>
  <w:footnote w:id="2">
    <w:p w:rsidR="003B7B7F" w:rsidRPr="00EB352D" w:rsidRDefault="003B7B7F" w:rsidP="003B7B7F">
      <w:pPr>
        <w:autoSpaceDE w:val="0"/>
        <w:autoSpaceDN w:val="0"/>
        <w:bidi/>
        <w:adjustRightInd w:val="0"/>
        <w:spacing w:after="0" w:line="240" w:lineRule="auto"/>
        <w:rPr>
          <w:rFonts w:ascii="TraditionalArabic,Bold" w:cs="TraditionalArabic,Bold"/>
          <w:b/>
          <w:bCs/>
          <w:sz w:val="20"/>
          <w:szCs w:val="20"/>
          <w:rtl/>
        </w:rPr>
      </w:pPr>
      <w:r w:rsidRPr="00EB352D">
        <w:rPr>
          <w:rStyle w:val="Appelnotedebasdep"/>
          <w:sz w:val="20"/>
          <w:szCs w:val="20"/>
        </w:rPr>
        <w:footnoteRef/>
      </w:r>
      <w:r w:rsidRPr="00EB352D">
        <w:rPr>
          <w:sz w:val="20"/>
          <w:szCs w:val="20"/>
        </w:rPr>
        <w:t xml:space="preserve"> </w:t>
      </w:r>
      <w:r w:rsidRPr="00EB352D">
        <w:rPr>
          <w:rFonts w:hint="cs"/>
          <w:sz w:val="20"/>
          <w:szCs w:val="20"/>
          <w:rtl/>
          <w:lang w:bidi="ar-DZ"/>
        </w:rPr>
        <w:t xml:space="preserve">  محمود عبد الله : </w:t>
      </w:r>
      <w:r w:rsidRPr="00EB352D">
        <w:rPr>
          <w:rFonts w:ascii="TraditionalArabic,Bold" w:cs="TraditionalArabic,Bold" w:hint="cs"/>
          <w:b/>
          <w:bCs/>
          <w:sz w:val="20"/>
          <w:szCs w:val="20"/>
          <w:rtl/>
        </w:rPr>
        <w:t>السياسة</w:t>
      </w:r>
      <w:r w:rsidRPr="00EB352D">
        <w:rPr>
          <w:rFonts w:ascii="TraditionalArabic,Bold" w:cs="TraditionalArabic,Bold"/>
          <w:b/>
          <w:bCs/>
          <w:sz w:val="20"/>
          <w:szCs w:val="20"/>
        </w:rPr>
        <w:t xml:space="preserve"> </w:t>
      </w:r>
      <w:r w:rsidRPr="00EB352D">
        <w:rPr>
          <w:rFonts w:ascii="TraditionalArabic,Bold" w:cs="TraditionalArabic,Bold" w:hint="cs"/>
          <w:b/>
          <w:bCs/>
          <w:sz w:val="20"/>
          <w:szCs w:val="20"/>
          <w:rtl/>
        </w:rPr>
        <w:t>اللغوية المفهوم</w:t>
      </w:r>
      <w:r w:rsidRPr="00EB352D">
        <w:rPr>
          <w:rFonts w:ascii="TraditionalArabic,Bold" w:cs="TraditionalArabic,Bold"/>
          <w:b/>
          <w:bCs/>
          <w:sz w:val="20"/>
          <w:szCs w:val="20"/>
        </w:rPr>
        <w:t xml:space="preserve"> </w:t>
      </w:r>
      <w:r w:rsidRPr="00EB352D">
        <w:rPr>
          <w:rFonts w:ascii="TraditionalArabic,Bold" w:cs="TraditionalArabic,Bold" w:hint="cs"/>
          <w:b/>
          <w:bCs/>
          <w:sz w:val="20"/>
          <w:szCs w:val="20"/>
          <w:rtl/>
        </w:rPr>
        <w:t>والإتجاهات</w:t>
      </w:r>
      <w:r w:rsidRPr="00EB352D">
        <w:rPr>
          <w:rFonts w:ascii="TraditionalArabic,Bold" w:cs="TraditionalArabic,Bold"/>
          <w:b/>
          <w:bCs/>
          <w:sz w:val="20"/>
          <w:szCs w:val="20"/>
        </w:rPr>
        <w:t xml:space="preserve"> </w:t>
      </w:r>
      <w:r w:rsidRPr="00EB352D">
        <w:rPr>
          <w:rFonts w:ascii="TraditionalArabic,Bold" w:cs="TraditionalArabic,Bold" w:hint="cs"/>
          <w:b/>
          <w:bCs/>
          <w:sz w:val="20"/>
          <w:szCs w:val="20"/>
          <w:rtl/>
        </w:rPr>
        <w:t>الأساسية</w:t>
      </w:r>
      <w:r w:rsidRPr="00EB352D">
        <w:rPr>
          <w:rFonts w:hint="cs"/>
          <w:sz w:val="20"/>
          <w:szCs w:val="20"/>
          <w:rtl/>
          <w:lang w:bidi="ar-DZ"/>
        </w:rPr>
        <w:t xml:space="preserve"> </w:t>
      </w:r>
      <w:r>
        <w:rPr>
          <w:rFonts w:hint="cs"/>
          <w:sz w:val="20"/>
          <w:szCs w:val="20"/>
          <w:rtl/>
          <w:lang w:bidi="ar-DZ"/>
        </w:rPr>
        <w:t xml:space="preserve">، ديسمبر 2019 </w:t>
      </w:r>
      <w:r w:rsidRPr="00EB352D">
        <w:rPr>
          <w:rFonts w:hint="cs"/>
          <w:sz w:val="20"/>
          <w:szCs w:val="20"/>
          <w:rtl/>
          <w:lang w:bidi="ar-DZ"/>
        </w:rPr>
        <w:t>ص07 -  15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2F7606B54443458DB63132484377F2E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33B26" w:rsidRDefault="003B7B7F" w:rsidP="003B7B7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17889">
          <w:rPr>
            <w:rFonts w:asciiTheme="majorHAnsi" w:eastAsiaTheme="majorEastAsia" w:hAnsiTheme="majorHAnsi" w:cstheme="majorBidi"/>
            <w:sz w:val="32"/>
            <w:szCs w:val="32"/>
            <w:rtl/>
          </w:rPr>
          <w:t>محاضرات في علم الاجتماع اللغوي ( سنة ثانية لغة )                             د. بغالية هاجر</w:t>
        </w:r>
      </w:p>
    </w:sdtContent>
  </w:sdt>
  <w:p w:rsidR="00133B26" w:rsidRDefault="00450C6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B7F"/>
    <w:rsid w:val="001272A8"/>
    <w:rsid w:val="003B7B7F"/>
    <w:rsid w:val="00450C64"/>
    <w:rsid w:val="00591BC1"/>
    <w:rsid w:val="00741E03"/>
    <w:rsid w:val="00CD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B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B7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B7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B7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B7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7B7F"/>
  </w:style>
  <w:style w:type="paragraph" w:styleId="Pieddepage">
    <w:name w:val="footer"/>
    <w:basedOn w:val="Normal"/>
    <w:link w:val="PieddepageCar"/>
    <w:uiPriority w:val="99"/>
    <w:unhideWhenUsed/>
    <w:rsid w:val="003B7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B7F"/>
  </w:style>
  <w:style w:type="paragraph" w:styleId="Textedebulles">
    <w:name w:val="Balloon Text"/>
    <w:basedOn w:val="Normal"/>
    <w:link w:val="TextedebullesCar"/>
    <w:uiPriority w:val="99"/>
    <w:semiHidden/>
    <w:unhideWhenUsed/>
    <w:rsid w:val="003B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F7606B54443458DB63132484377F2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F0399D-5958-4AC4-8181-8E010C98A8A3}"/>
      </w:docPartPr>
      <w:docPartBody>
        <w:p w:rsidR="00000000" w:rsidRDefault="0029048C" w:rsidP="0029048C">
          <w:pPr>
            <w:pStyle w:val="2F7606B54443458DB63132484377F2E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9048C"/>
    <w:rsid w:val="0029048C"/>
    <w:rsid w:val="009B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F7606B54443458DB63132484377F2EA">
    <w:name w:val="2F7606B54443458DB63132484377F2EA"/>
    <w:rsid w:val="0029048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1148</Words>
  <Characters>6317</Characters>
  <Application>Microsoft Office Word</Application>
  <DocSecurity>0</DocSecurity>
  <Lines>52</Lines>
  <Paragraphs>14</Paragraphs>
  <ScaleCrop>false</ScaleCrop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محاضرات في علم الاجتماع اللغوي ( سنة ثانية لغة )                             د. بغالية هاجر</dc:title>
  <dc:creator>HP</dc:creator>
  <cp:lastModifiedBy>HP</cp:lastModifiedBy>
  <cp:revision>2</cp:revision>
  <dcterms:created xsi:type="dcterms:W3CDTF">2023-10-07T18:02:00Z</dcterms:created>
  <dcterms:modified xsi:type="dcterms:W3CDTF">2023-10-07T18:05:00Z</dcterms:modified>
</cp:coreProperties>
</file>