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A86" w:rsidRDefault="00690A86" w:rsidP="00690A86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People's Democratic Republic of Algeria</w:t>
      </w:r>
    </w:p>
    <w:p w:rsidR="00690A86" w:rsidRDefault="00690A86" w:rsidP="00690A86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Ministry of Higher Education and Scientific Research</w:t>
      </w:r>
    </w:p>
    <w:p w:rsidR="00690A86" w:rsidRDefault="00690A86" w:rsidP="00690A86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Faculty of Economic, Commercial and Management Sciences</w:t>
      </w:r>
    </w:p>
    <w:p w:rsidR="00690A86" w:rsidRPr="00697978" w:rsidRDefault="005A4F14" w:rsidP="00690A86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noProof/>
          <w:sz w:val="48"/>
          <w:szCs w:val="48"/>
          <w:lang w:eastAsia="fr-FR"/>
        </w:rPr>
        <w:drawing>
          <wp:anchor distT="0" distB="0" distL="114300" distR="114300" simplePos="0" relativeHeight="251658240" behindDoc="1" locked="0" layoutInCell="1" allowOverlap="1" wp14:anchorId="4190CA95" wp14:editId="6AB8822E">
            <wp:simplePos x="0" y="0"/>
            <wp:positionH relativeFrom="margin">
              <wp:posOffset>2043430</wp:posOffset>
            </wp:positionH>
            <wp:positionV relativeFrom="paragraph">
              <wp:posOffset>461645</wp:posOffset>
            </wp:positionV>
            <wp:extent cx="1724025" cy="1133475"/>
            <wp:effectExtent l="0" t="0" r="9525" b="9525"/>
            <wp:wrapTopAndBottom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éléchargement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0A86" w:rsidRPr="00697978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 xml:space="preserve">University of </w:t>
      </w:r>
      <w:proofErr w:type="spellStart"/>
      <w:r w:rsidR="00690A86" w:rsidRPr="00697978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tissemsilt</w:t>
      </w:r>
      <w:proofErr w:type="spellEnd"/>
    </w:p>
    <w:p w:rsidR="00BF0C36" w:rsidRPr="00BF0C36" w:rsidRDefault="00BF0C36" w:rsidP="00527BA4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 w:rsidRPr="00BF0C36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Master </w:t>
      </w:r>
      <w:r w:rsidR="00527BA4" w:rsidRPr="00BF0C36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01:</w:t>
      </w:r>
      <w:r w:rsidR="00527BA4">
        <w:rPr>
          <w:rFonts w:ascii="Times New Roman" w:eastAsia="Calibri" w:hAnsi="Times New Roman" w:cs="Times New Roman"/>
          <w:b/>
          <w:bCs/>
          <w:sz w:val="28"/>
          <w:szCs w:val="28"/>
          <w:lang w:val="af-ZA" w:bidi="ar-DZ"/>
        </w:rPr>
        <w:t xml:space="preserve"> Management /Human Resources Management</w:t>
      </w:r>
      <w:r w:rsidRPr="00BF0C36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</w:p>
    <w:p w:rsidR="00681366" w:rsidRPr="00681366" w:rsidRDefault="00527BA4" w:rsidP="00681366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proofErr w:type="spellStart"/>
      <w:proofErr w:type="gramStart"/>
      <w:r w:rsidRPr="00681366">
        <w:rPr>
          <w:rFonts w:ascii="Times New Roman" w:eastAsia="Calibri" w:hAnsi="Times New Roman" w:cs="Times New Roman"/>
          <w:b/>
          <w:bCs/>
          <w:sz w:val="28"/>
          <w:szCs w:val="28"/>
        </w:rPr>
        <w:t>Semester</w:t>
      </w:r>
      <w:proofErr w:type="spellEnd"/>
      <w:r w:rsidRPr="00681366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proofErr w:type="gramEnd"/>
      <w:r w:rsidR="00BF0C36" w:rsidRPr="0068136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0</w:t>
      </w:r>
      <w:r w:rsidR="00681366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bookmarkStart w:id="0" w:name="_GoBack"/>
      <w:bookmarkEnd w:id="0"/>
    </w:p>
    <w:p w:rsidR="00BF0C36" w:rsidRPr="00681366" w:rsidRDefault="00BF0C36" w:rsidP="00527BA4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bidi="ar-DZ"/>
        </w:rPr>
      </w:pPr>
      <w:proofErr w:type="spellStart"/>
      <w:r w:rsidRPr="00681366">
        <w:rPr>
          <w:rFonts w:ascii="Times New Roman" w:eastAsia="Calibri" w:hAnsi="Times New Roman" w:cs="Times New Roman"/>
          <w:b/>
          <w:bCs/>
          <w:sz w:val="28"/>
          <w:szCs w:val="28"/>
          <w:lang w:bidi="ar-DZ"/>
        </w:rPr>
        <w:t>Miss.Adane</w:t>
      </w:r>
      <w:proofErr w:type="spellEnd"/>
      <w:r w:rsidRPr="00681366">
        <w:rPr>
          <w:rFonts w:ascii="Times New Roman" w:eastAsia="Calibri" w:hAnsi="Times New Roman" w:cs="Times New Roman"/>
          <w:b/>
          <w:bCs/>
          <w:sz w:val="28"/>
          <w:szCs w:val="28"/>
          <w:lang w:bidi="ar-DZ"/>
        </w:rPr>
        <w:t xml:space="preserve"> </w:t>
      </w:r>
    </w:p>
    <w:p w:rsidR="00BF0C36" w:rsidRPr="00BF0C36" w:rsidRDefault="00BF0C36" w:rsidP="00BF0C36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/>
        </w:rPr>
      </w:pPr>
      <w:proofErr w:type="gramStart"/>
      <w:r w:rsidRPr="00681366">
        <w:rPr>
          <w:rFonts w:ascii="Times New Roman" w:eastAsia="Calibri" w:hAnsi="Times New Roman" w:cs="Times New Roman"/>
          <w:b/>
          <w:bCs/>
          <w:sz w:val="28"/>
          <w:szCs w:val="28"/>
        </w:rPr>
        <w:t>Lecture:</w:t>
      </w:r>
      <w:proofErr w:type="gramEnd"/>
    </w:p>
    <w:p w:rsidR="00690A86" w:rsidRPr="00681366" w:rsidRDefault="00690A86" w:rsidP="008A6085">
      <w:pPr>
        <w:rPr>
          <w:b/>
          <w:bCs/>
          <w:sz w:val="48"/>
          <w:szCs w:val="48"/>
        </w:rPr>
      </w:pPr>
    </w:p>
    <w:p w:rsidR="005C253F" w:rsidRPr="00697978" w:rsidRDefault="005C253F" w:rsidP="008A6085">
      <w:pPr>
        <w:rPr>
          <w:b/>
          <w:bCs/>
          <w:sz w:val="48"/>
          <w:szCs w:val="48"/>
          <w:lang w:val="en-US"/>
        </w:rPr>
      </w:pPr>
      <w:r w:rsidRPr="00681366">
        <w:rPr>
          <w:b/>
          <w:bCs/>
          <w:sz w:val="48"/>
          <w:szCs w:val="48"/>
        </w:rPr>
        <w:t xml:space="preserve">               </w:t>
      </w:r>
      <w:r w:rsidRPr="00697978">
        <w:rPr>
          <w:b/>
          <w:bCs/>
          <w:sz w:val="48"/>
          <w:szCs w:val="48"/>
          <w:lang w:val="en-US"/>
        </w:rPr>
        <w:t xml:space="preserve">Organizational </w:t>
      </w:r>
      <w:proofErr w:type="spellStart"/>
      <w:r w:rsidRPr="00697978">
        <w:rPr>
          <w:b/>
          <w:bCs/>
          <w:sz w:val="48"/>
          <w:szCs w:val="48"/>
          <w:lang w:val="en-US"/>
        </w:rPr>
        <w:t>Behaviour</w:t>
      </w:r>
      <w:proofErr w:type="spellEnd"/>
      <w:r w:rsidRPr="00697978">
        <w:rPr>
          <w:b/>
          <w:bCs/>
          <w:sz w:val="48"/>
          <w:szCs w:val="48"/>
          <w:lang w:val="en-US"/>
        </w:rPr>
        <w:t xml:space="preserve"> </w:t>
      </w:r>
    </w:p>
    <w:p w:rsidR="005C253F" w:rsidRPr="00697978" w:rsidRDefault="005C253F">
      <w:pPr>
        <w:rPr>
          <w:b/>
          <w:bCs/>
          <w:sz w:val="48"/>
          <w:szCs w:val="48"/>
          <w:lang w:val="en-US"/>
        </w:rPr>
      </w:pPr>
    </w:p>
    <w:p w:rsidR="005C253F" w:rsidRPr="005C253F" w:rsidRDefault="00697978" w:rsidP="00697978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C253F">
        <w:rPr>
          <w:rFonts w:asciiTheme="majorBidi" w:hAnsiTheme="majorBidi" w:cstheme="majorBidi"/>
          <w:sz w:val="24"/>
          <w:szCs w:val="24"/>
          <w:lang w:val="en-US"/>
        </w:rPr>
        <w:t>We</w:t>
      </w:r>
      <w:r w:rsidR="005C253F" w:rsidRPr="005C253F">
        <w:rPr>
          <w:rFonts w:asciiTheme="majorBidi" w:hAnsiTheme="majorBidi" w:cstheme="majorBidi"/>
          <w:sz w:val="24"/>
          <w:szCs w:val="24"/>
          <w:lang w:val="en-US"/>
        </w:rPr>
        <w:t xml:space="preserve"> are going to kn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ow the fundamental concepts of </w:t>
      </w:r>
      <w:r w:rsidR="005C253F" w:rsidRPr="005C253F">
        <w:rPr>
          <w:rFonts w:asciiTheme="majorBidi" w:hAnsiTheme="majorBidi" w:cstheme="majorBidi"/>
          <w:sz w:val="24"/>
          <w:szCs w:val="24"/>
          <w:lang w:val="en-US"/>
        </w:rPr>
        <w:t xml:space="preserve">organizational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behavior and its impact on </w:t>
      </w:r>
      <w:r w:rsidR="005C253F" w:rsidRPr="005C253F">
        <w:rPr>
          <w:rFonts w:asciiTheme="majorBidi" w:hAnsiTheme="majorBidi" w:cstheme="majorBidi"/>
          <w:sz w:val="24"/>
          <w:szCs w:val="24"/>
          <w:lang w:val="en-US"/>
        </w:rPr>
        <w:t>the global scenario. We are also going to study the individual factors such as personality, attitude, learning, perception, motivation and ability with respect to organizational behavior and commitment.</w:t>
      </w:r>
    </w:p>
    <w:p w:rsidR="005C253F" w:rsidRPr="00110A67" w:rsidRDefault="00110A67" w:rsidP="00110A67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110A67">
        <w:rPr>
          <w:rFonts w:asciiTheme="majorBidi" w:hAnsiTheme="majorBidi" w:cstheme="majorBidi"/>
          <w:b/>
          <w:bCs/>
          <w:sz w:val="28"/>
          <w:szCs w:val="28"/>
          <w:lang w:val="en-US"/>
        </w:rPr>
        <w:t>DEFINITION OF ORGANISATIONAL BEHAVIOUR</w:t>
      </w:r>
    </w:p>
    <w:p w:rsidR="00110A67" w:rsidRPr="00110A67" w:rsidRDefault="00110A67" w:rsidP="00110A6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110A67">
        <w:rPr>
          <w:rFonts w:asciiTheme="majorBidi" w:hAnsiTheme="majorBidi" w:cstheme="majorBidi"/>
          <w:sz w:val="24"/>
          <w:szCs w:val="24"/>
          <w:lang w:val="en-US"/>
        </w:rPr>
        <w:t>Organisational</w:t>
      </w:r>
      <w:proofErr w:type="spellEnd"/>
      <w:r w:rsidRPr="00110A6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97978" w:rsidRPr="00110A67">
        <w:rPr>
          <w:rFonts w:asciiTheme="majorBidi" w:hAnsiTheme="majorBidi" w:cstheme="majorBidi"/>
          <w:sz w:val="24"/>
          <w:szCs w:val="24"/>
          <w:lang w:val="en-US"/>
        </w:rPr>
        <w:t>behavio</w:t>
      </w:r>
      <w:r w:rsidR="00697978">
        <w:rPr>
          <w:rFonts w:asciiTheme="majorBidi" w:hAnsiTheme="majorBidi" w:cstheme="majorBidi"/>
          <w:sz w:val="24"/>
          <w:szCs w:val="24"/>
          <w:lang w:val="en-US"/>
        </w:rPr>
        <w:t>u</w:t>
      </w:r>
      <w:r w:rsidR="00697978" w:rsidRPr="00110A67">
        <w:rPr>
          <w:rFonts w:asciiTheme="majorBidi" w:hAnsiTheme="majorBidi" w:cstheme="majorBidi"/>
          <w:sz w:val="24"/>
          <w:szCs w:val="24"/>
          <w:lang w:val="en-US"/>
        </w:rPr>
        <w:t>r</w:t>
      </w:r>
      <w:proofErr w:type="spellEnd"/>
      <w:r w:rsidRPr="00110A67">
        <w:rPr>
          <w:rFonts w:asciiTheme="majorBidi" w:hAnsiTheme="majorBidi" w:cstheme="majorBidi"/>
          <w:sz w:val="24"/>
          <w:szCs w:val="24"/>
          <w:lang w:val="en-US"/>
        </w:rPr>
        <w:t xml:space="preserve"> can then defined </w:t>
      </w:r>
      <w:proofErr w:type="gramStart"/>
      <w:r w:rsidRPr="00110A67">
        <w:rPr>
          <w:rFonts w:asciiTheme="majorBidi" w:hAnsiTheme="majorBidi" w:cstheme="majorBidi"/>
          <w:sz w:val="24"/>
          <w:szCs w:val="24"/>
          <w:lang w:val="en-US"/>
        </w:rPr>
        <w:t>as:</w:t>
      </w:r>
      <w:proofErr w:type="gramEnd"/>
      <w:r w:rsidRPr="00110A67">
        <w:rPr>
          <w:rFonts w:asciiTheme="majorBidi" w:hAnsiTheme="majorBidi" w:cstheme="majorBidi"/>
          <w:sz w:val="24"/>
          <w:szCs w:val="24"/>
          <w:lang w:val="en-US"/>
        </w:rPr>
        <w:t xml:space="preserve"> “The study of human </w:t>
      </w:r>
      <w:proofErr w:type="spellStart"/>
      <w:r w:rsidRPr="00110A67">
        <w:rPr>
          <w:rFonts w:asciiTheme="majorBidi" w:hAnsiTheme="majorBidi" w:cstheme="majorBidi"/>
          <w:sz w:val="24"/>
          <w:szCs w:val="24"/>
          <w:lang w:val="en-US"/>
        </w:rPr>
        <w:t>behaviour</w:t>
      </w:r>
      <w:proofErr w:type="spellEnd"/>
      <w:r w:rsidRPr="00110A67">
        <w:rPr>
          <w:rFonts w:asciiTheme="majorBidi" w:hAnsiTheme="majorBidi" w:cstheme="majorBidi"/>
          <w:sz w:val="24"/>
          <w:szCs w:val="24"/>
          <w:lang w:val="en-US"/>
        </w:rPr>
        <w:t xml:space="preserve"> in </w:t>
      </w:r>
      <w:proofErr w:type="spellStart"/>
      <w:r w:rsidRPr="00110A67">
        <w:rPr>
          <w:rFonts w:asciiTheme="majorBidi" w:hAnsiTheme="majorBidi" w:cstheme="majorBidi"/>
          <w:sz w:val="24"/>
          <w:szCs w:val="24"/>
          <w:lang w:val="en-US"/>
        </w:rPr>
        <w:t>organisational</w:t>
      </w:r>
      <w:proofErr w:type="spellEnd"/>
      <w:r w:rsidRPr="00110A67">
        <w:rPr>
          <w:rFonts w:asciiTheme="majorBidi" w:hAnsiTheme="majorBidi" w:cstheme="majorBidi"/>
          <w:sz w:val="24"/>
          <w:szCs w:val="24"/>
          <w:lang w:val="en-US"/>
        </w:rPr>
        <w:t xml:space="preserve"> settings, the interface between human </w:t>
      </w:r>
      <w:proofErr w:type="spellStart"/>
      <w:r w:rsidRPr="00110A67">
        <w:rPr>
          <w:rFonts w:asciiTheme="majorBidi" w:hAnsiTheme="majorBidi" w:cstheme="majorBidi"/>
          <w:sz w:val="24"/>
          <w:szCs w:val="24"/>
          <w:lang w:val="en-US"/>
        </w:rPr>
        <w:t>behaviour</w:t>
      </w:r>
      <w:proofErr w:type="spellEnd"/>
      <w:r w:rsidRPr="00110A67">
        <w:rPr>
          <w:rFonts w:asciiTheme="majorBidi" w:hAnsiTheme="majorBidi" w:cstheme="majorBidi"/>
          <w:sz w:val="24"/>
          <w:szCs w:val="24"/>
          <w:lang w:val="en-US"/>
        </w:rPr>
        <w:t xml:space="preserve"> and the </w:t>
      </w:r>
      <w:proofErr w:type="spellStart"/>
      <w:r w:rsidRPr="00110A67">
        <w:rPr>
          <w:rFonts w:asciiTheme="majorBidi" w:hAnsiTheme="majorBidi" w:cstheme="majorBidi"/>
          <w:sz w:val="24"/>
          <w:szCs w:val="24"/>
          <w:lang w:val="en-US"/>
        </w:rPr>
        <w:t>organisational</w:t>
      </w:r>
      <w:proofErr w:type="spellEnd"/>
      <w:r w:rsidRPr="00110A67">
        <w:rPr>
          <w:rFonts w:asciiTheme="majorBidi" w:hAnsiTheme="majorBidi" w:cstheme="majorBidi"/>
          <w:sz w:val="24"/>
          <w:szCs w:val="24"/>
          <w:lang w:val="en-US"/>
        </w:rPr>
        <w:t xml:space="preserve"> context, and the </w:t>
      </w:r>
      <w:proofErr w:type="spellStart"/>
      <w:r w:rsidRPr="00110A67">
        <w:rPr>
          <w:rFonts w:asciiTheme="majorBidi" w:hAnsiTheme="majorBidi" w:cstheme="majorBidi"/>
          <w:sz w:val="24"/>
          <w:szCs w:val="24"/>
          <w:lang w:val="en-US"/>
        </w:rPr>
        <w:t>organisation</w:t>
      </w:r>
      <w:proofErr w:type="spellEnd"/>
      <w:r w:rsidRPr="00110A67">
        <w:rPr>
          <w:rFonts w:asciiTheme="majorBidi" w:hAnsiTheme="majorBidi" w:cstheme="majorBidi"/>
          <w:sz w:val="24"/>
          <w:szCs w:val="24"/>
          <w:lang w:val="en-US"/>
        </w:rPr>
        <w:t xml:space="preserve"> itself.”</w:t>
      </w:r>
    </w:p>
    <w:p w:rsidR="00110A67" w:rsidRPr="00110A67" w:rsidRDefault="00110A67" w:rsidP="00110A67">
      <w:pPr>
        <w:spacing w:line="276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110A67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ELEMENTS OF ORGANISATIONAL BEHAVIOUR </w:t>
      </w:r>
    </w:p>
    <w:p w:rsidR="00110A67" w:rsidRPr="00110A67" w:rsidRDefault="00110A67" w:rsidP="00110A67">
      <w:pPr>
        <w:spacing w:line="276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110A67">
        <w:rPr>
          <w:rFonts w:asciiTheme="majorBidi" w:hAnsiTheme="majorBidi" w:cstheme="majorBidi"/>
          <w:sz w:val="24"/>
          <w:szCs w:val="24"/>
          <w:lang w:val="en-US"/>
        </w:rPr>
        <w:t xml:space="preserve">The key elements in the </w:t>
      </w:r>
      <w:proofErr w:type="spellStart"/>
      <w:r w:rsidRPr="00110A67">
        <w:rPr>
          <w:rFonts w:asciiTheme="majorBidi" w:hAnsiTheme="majorBidi" w:cstheme="majorBidi"/>
          <w:sz w:val="24"/>
          <w:szCs w:val="24"/>
          <w:lang w:val="en-US"/>
        </w:rPr>
        <w:t>organisational</w:t>
      </w:r>
      <w:proofErr w:type="spellEnd"/>
      <w:r w:rsidRPr="00110A6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110A67">
        <w:rPr>
          <w:rFonts w:asciiTheme="majorBidi" w:hAnsiTheme="majorBidi" w:cstheme="majorBidi"/>
          <w:sz w:val="24"/>
          <w:szCs w:val="24"/>
          <w:lang w:val="en-US"/>
        </w:rPr>
        <w:t>behaviour</w:t>
      </w:r>
      <w:proofErr w:type="spellEnd"/>
      <w:r w:rsidRPr="00110A67">
        <w:rPr>
          <w:rFonts w:asciiTheme="majorBidi" w:hAnsiTheme="majorBidi" w:cstheme="majorBidi"/>
          <w:sz w:val="24"/>
          <w:szCs w:val="24"/>
          <w:lang w:val="en-US"/>
        </w:rPr>
        <w:t xml:space="preserve"> are people, structure, technology and the environment in which the </w:t>
      </w:r>
      <w:proofErr w:type="spellStart"/>
      <w:r w:rsidRPr="00110A67">
        <w:rPr>
          <w:rFonts w:asciiTheme="majorBidi" w:hAnsiTheme="majorBidi" w:cstheme="majorBidi"/>
          <w:sz w:val="24"/>
          <w:szCs w:val="24"/>
          <w:lang w:val="en-US"/>
        </w:rPr>
        <w:t>organisation</w:t>
      </w:r>
      <w:proofErr w:type="spellEnd"/>
      <w:r w:rsidRPr="00110A67">
        <w:rPr>
          <w:rFonts w:asciiTheme="majorBidi" w:hAnsiTheme="majorBidi" w:cstheme="majorBidi"/>
          <w:sz w:val="24"/>
          <w:szCs w:val="24"/>
          <w:lang w:val="en-US"/>
        </w:rPr>
        <w:t xml:space="preserve"> operates. </w:t>
      </w:r>
    </w:p>
    <w:p w:rsidR="00110A67" w:rsidRPr="00110A67" w:rsidRDefault="00110A67" w:rsidP="00110A6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110A67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People:   </w:t>
      </w:r>
    </w:p>
    <w:p w:rsidR="00110A67" w:rsidRPr="00110A67" w:rsidRDefault="00697978" w:rsidP="00110A67">
      <w:pPr>
        <w:spacing w:line="276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110A67">
        <w:rPr>
          <w:rFonts w:asciiTheme="majorBidi" w:hAnsiTheme="majorBidi" w:cstheme="majorBidi"/>
          <w:sz w:val="24"/>
          <w:szCs w:val="24"/>
          <w:lang w:val="en-US"/>
        </w:rPr>
        <w:lastRenderedPageBreak/>
        <w:t>People make up</w:t>
      </w:r>
      <w:r w:rsidR="00110A67" w:rsidRPr="00110A6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10A67">
        <w:rPr>
          <w:rFonts w:asciiTheme="majorBidi" w:hAnsiTheme="majorBidi" w:cstheme="majorBidi"/>
          <w:sz w:val="24"/>
          <w:szCs w:val="24"/>
          <w:lang w:val="en-US"/>
        </w:rPr>
        <w:t>the internal and social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system of the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organisation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  <w:r w:rsidR="00110A67" w:rsidRPr="00110A6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10A67">
        <w:rPr>
          <w:rFonts w:asciiTheme="majorBidi" w:hAnsiTheme="majorBidi" w:cstheme="majorBidi"/>
          <w:sz w:val="24"/>
          <w:szCs w:val="24"/>
          <w:lang w:val="en-US"/>
        </w:rPr>
        <w:t>They consists of</w:t>
      </w:r>
      <w:r w:rsidR="00110A67" w:rsidRPr="00110A67">
        <w:rPr>
          <w:rFonts w:asciiTheme="majorBidi" w:hAnsiTheme="majorBidi" w:cstheme="majorBidi"/>
          <w:sz w:val="24"/>
          <w:szCs w:val="24"/>
          <w:lang w:val="en-US"/>
        </w:rPr>
        <w:t xml:space="preserve"> individuals and groups.  The groups may be big or small; formal or inf</w:t>
      </w:r>
      <w:r w:rsidR="00110A67">
        <w:rPr>
          <w:rFonts w:asciiTheme="majorBidi" w:hAnsiTheme="majorBidi" w:cstheme="majorBidi"/>
          <w:sz w:val="24"/>
          <w:szCs w:val="24"/>
          <w:lang w:val="en-US"/>
        </w:rPr>
        <w:t xml:space="preserve">ormal; official or unofficial. </w:t>
      </w:r>
      <w:r w:rsidR="00110A67" w:rsidRPr="00110A67">
        <w:rPr>
          <w:rFonts w:asciiTheme="majorBidi" w:hAnsiTheme="majorBidi" w:cstheme="majorBidi"/>
          <w:sz w:val="24"/>
          <w:szCs w:val="24"/>
          <w:lang w:val="en-US"/>
        </w:rPr>
        <w:t xml:space="preserve">Groups are dynamic.  They work in the </w:t>
      </w:r>
      <w:proofErr w:type="spellStart"/>
      <w:r w:rsidR="00110A67" w:rsidRPr="00110A67">
        <w:rPr>
          <w:rFonts w:asciiTheme="majorBidi" w:hAnsiTheme="majorBidi" w:cstheme="majorBidi"/>
          <w:sz w:val="24"/>
          <w:szCs w:val="24"/>
          <w:lang w:val="en-US"/>
        </w:rPr>
        <w:t>organisation</w:t>
      </w:r>
      <w:proofErr w:type="spellEnd"/>
      <w:r w:rsidR="00110A67" w:rsidRPr="00110A67">
        <w:rPr>
          <w:rFonts w:asciiTheme="majorBidi" w:hAnsiTheme="majorBidi" w:cstheme="majorBidi"/>
          <w:sz w:val="24"/>
          <w:szCs w:val="24"/>
          <w:lang w:val="en-US"/>
        </w:rPr>
        <w:t xml:space="preserve"> to achieve their objectives. </w:t>
      </w:r>
    </w:p>
    <w:p w:rsidR="00110A67" w:rsidRPr="00110A67" w:rsidRDefault="00110A67" w:rsidP="00110A6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110A67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Structure:   </w:t>
      </w:r>
    </w:p>
    <w:p w:rsidR="00110A67" w:rsidRPr="00110A67" w:rsidRDefault="00110A67" w:rsidP="00110A67">
      <w:pPr>
        <w:spacing w:line="276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110A67">
        <w:rPr>
          <w:rFonts w:asciiTheme="majorBidi" w:hAnsiTheme="majorBidi" w:cstheme="majorBidi"/>
          <w:sz w:val="24"/>
          <w:szCs w:val="24"/>
          <w:lang w:val="en-US"/>
        </w:rPr>
        <w:t xml:space="preserve">Structure defines the formal relationships of the people in </w:t>
      </w:r>
      <w:proofErr w:type="spellStart"/>
      <w:r w:rsidRPr="00110A67">
        <w:rPr>
          <w:rFonts w:asciiTheme="majorBidi" w:hAnsiTheme="majorBidi" w:cstheme="majorBidi"/>
          <w:sz w:val="24"/>
          <w:szCs w:val="24"/>
          <w:lang w:val="en-US"/>
        </w:rPr>
        <w:t>organisations</w:t>
      </w:r>
      <w:proofErr w:type="spellEnd"/>
      <w:r w:rsidRPr="00110A67">
        <w:rPr>
          <w:rFonts w:asciiTheme="majorBidi" w:hAnsiTheme="majorBidi" w:cstheme="majorBidi"/>
          <w:sz w:val="24"/>
          <w:szCs w:val="24"/>
          <w:lang w:val="en-US"/>
        </w:rPr>
        <w:t xml:space="preserve">.  Different people in the </w:t>
      </w:r>
      <w:proofErr w:type="spellStart"/>
      <w:r w:rsidRPr="00110A67">
        <w:rPr>
          <w:rFonts w:asciiTheme="majorBidi" w:hAnsiTheme="majorBidi" w:cstheme="majorBidi"/>
          <w:sz w:val="24"/>
          <w:szCs w:val="24"/>
          <w:lang w:val="en-US"/>
        </w:rPr>
        <w:t>organisation</w:t>
      </w:r>
      <w:proofErr w:type="spellEnd"/>
      <w:r w:rsidRPr="00110A67">
        <w:rPr>
          <w:rFonts w:asciiTheme="majorBidi" w:hAnsiTheme="majorBidi" w:cstheme="majorBidi"/>
          <w:sz w:val="24"/>
          <w:szCs w:val="24"/>
          <w:lang w:val="en-US"/>
        </w:rPr>
        <w:t xml:space="preserve"> are performing </w:t>
      </w:r>
      <w:r w:rsidR="00697978" w:rsidRPr="00110A67">
        <w:rPr>
          <w:rFonts w:asciiTheme="majorBidi" w:hAnsiTheme="majorBidi" w:cstheme="majorBidi"/>
          <w:sz w:val="24"/>
          <w:szCs w:val="24"/>
          <w:lang w:val="en-US"/>
        </w:rPr>
        <w:t>different type</w:t>
      </w:r>
      <w:r w:rsidRPr="00110A6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697978" w:rsidRPr="00110A67">
        <w:rPr>
          <w:rFonts w:asciiTheme="majorBidi" w:hAnsiTheme="majorBidi" w:cstheme="majorBidi"/>
          <w:sz w:val="24"/>
          <w:szCs w:val="24"/>
          <w:lang w:val="en-US"/>
        </w:rPr>
        <w:t>of jobs and</w:t>
      </w:r>
      <w:r w:rsidRPr="00110A67">
        <w:rPr>
          <w:rFonts w:asciiTheme="majorBidi" w:hAnsiTheme="majorBidi" w:cstheme="majorBidi"/>
          <w:sz w:val="24"/>
          <w:szCs w:val="24"/>
          <w:lang w:val="en-US"/>
        </w:rPr>
        <w:t xml:space="preserve"> they need to </w:t>
      </w:r>
      <w:proofErr w:type="gramStart"/>
      <w:r w:rsidRPr="00110A67">
        <w:rPr>
          <w:rFonts w:asciiTheme="majorBidi" w:hAnsiTheme="majorBidi" w:cstheme="majorBidi"/>
          <w:sz w:val="24"/>
          <w:szCs w:val="24"/>
          <w:lang w:val="en-US"/>
        </w:rPr>
        <w:t xml:space="preserve">be </w:t>
      </w:r>
      <w:r w:rsidR="00697978" w:rsidRPr="00110A67">
        <w:rPr>
          <w:rFonts w:asciiTheme="majorBidi" w:hAnsiTheme="majorBidi" w:cstheme="majorBidi"/>
          <w:sz w:val="24"/>
          <w:szCs w:val="24"/>
          <w:lang w:val="en-US"/>
        </w:rPr>
        <w:t>related</w:t>
      </w:r>
      <w:proofErr w:type="gramEnd"/>
      <w:r w:rsidR="00697978" w:rsidRPr="00110A67">
        <w:rPr>
          <w:rFonts w:asciiTheme="majorBidi" w:hAnsiTheme="majorBidi" w:cstheme="majorBidi"/>
          <w:sz w:val="24"/>
          <w:szCs w:val="24"/>
          <w:lang w:val="en-US"/>
        </w:rPr>
        <w:t xml:space="preserve"> in some</w:t>
      </w:r>
      <w:r w:rsidRPr="00110A67">
        <w:rPr>
          <w:rFonts w:asciiTheme="majorBidi" w:hAnsiTheme="majorBidi" w:cstheme="majorBidi"/>
          <w:sz w:val="24"/>
          <w:szCs w:val="24"/>
          <w:lang w:val="en-US"/>
        </w:rPr>
        <w:t xml:space="preserve"> structural way so that their work can be effectively </w:t>
      </w:r>
      <w:proofErr w:type="spellStart"/>
      <w:r w:rsidRPr="00110A67">
        <w:rPr>
          <w:rFonts w:asciiTheme="majorBidi" w:hAnsiTheme="majorBidi" w:cstheme="majorBidi"/>
          <w:sz w:val="24"/>
          <w:szCs w:val="24"/>
          <w:lang w:val="en-US"/>
        </w:rPr>
        <w:t>co-ordinated</w:t>
      </w:r>
      <w:proofErr w:type="spellEnd"/>
      <w:r w:rsidRPr="00110A67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</w:p>
    <w:p w:rsidR="00110A67" w:rsidRPr="00110A67" w:rsidRDefault="00110A67" w:rsidP="00110A6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110A67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Technology:    </w:t>
      </w:r>
    </w:p>
    <w:p w:rsidR="00110A67" w:rsidRPr="00527BA4" w:rsidRDefault="00110A67" w:rsidP="00527BA4">
      <w:pPr>
        <w:spacing w:line="276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110A67">
        <w:rPr>
          <w:rFonts w:asciiTheme="majorBidi" w:hAnsiTheme="majorBidi" w:cstheme="majorBidi"/>
          <w:sz w:val="24"/>
          <w:szCs w:val="24"/>
          <w:lang w:val="en-US"/>
        </w:rPr>
        <w:t>Technology such as machines and work processes provide the resources with which people work and affects the tasks that they perform.  The technology u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sed has a significant influence </w:t>
      </w:r>
      <w:r w:rsidRPr="00110A67">
        <w:rPr>
          <w:rFonts w:asciiTheme="majorBidi" w:hAnsiTheme="majorBidi" w:cstheme="majorBidi"/>
          <w:sz w:val="24"/>
          <w:szCs w:val="24"/>
          <w:lang w:val="en-US"/>
        </w:rPr>
        <w:t xml:space="preserve">on working relationships.  It allows people to do more and better work but it also restricts people in various ways. </w:t>
      </w:r>
    </w:p>
    <w:p w:rsidR="00110A67" w:rsidRDefault="00110A67" w:rsidP="00110A6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110A67">
        <w:rPr>
          <w:rFonts w:asciiTheme="majorBidi" w:hAnsiTheme="majorBidi" w:cstheme="majorBidi"/>
          <w:b/>
          <w:bCs/>
          <w:sz w:val="24"/>
          <w:szCs w:val="24"/>
          <w:lang w:val="en-US"/>
        </w:rPr>
        <w:t>Environment: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</w:p>
    <w:p w:rsidR="00110A67" w:rsidRPr="00110A67" w:rsidRDefault="00110A67" w:rsidP="00FE17BE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110A67">
        <w:rPr>
          <w:rFonts w:asciiTheme="majorBidi" w:hAnsiTheme="majorBidi" w:cstheme="majorBidi"/>
          <w:sz w:val="24"/>
          <w:szCs w:val="24"/>
          <w:lang w:val="en-US"/>
        </w:rPr>
        <w:t xml:space="preserve">All </w:t>
      </w:r>
      <w:proofErr w:type="spellStart"/>
      <w:r w:rsidRPr="00110A67">
        <w:rPr>
          <w:rFonts w:asciiTheme="majorBidi" w:hAnsiTheme="majorBidi" w:cstheme="majorBidi"/>
          <w:sz w:val="24"/>
          <w:szCs w:val="24"/>
          <w:lang w:val="en-US"/>
        </w:rPr>
        <w:t>organisations</w:t>
      </w:r>
      <w:proofErr w:type="spellEnd"/>
      <w:r w:rsidRPr="00110A67">
        <w:rPr>
          <w:rFonts w:asciiTheme="majorBidi" w:hAnsiTheme="majorBidi" w:cstheme="majorBidi"/>
          <w:sz w:val="24"/>
          <w:szCs w:val="24"/>
          <w:lang w:val="en-US"/>
        </w:rPr>
        <w:t xml:space="preserve"> operate within an external environment.  </w:t>
      </w:r>
      <w:proofErr w:type="gramStart"/>
      <w:r w:rsidRPr="00110A67">
        <w:rPr>
          <w:rFonts w:asciiTheme="majorBidi" w:hAnsiTheme="majorBidi" w:cstheme="majorBidi"/>
          <w:sz w:val="24"/>
          <w:szCs w:val="24"/>
          <w:lang w:val="en-US"/>
        </w:rPr>
        <w:t xml:space="preserve">It is part of a larger system that contains many other elements such as government, the family and other </w:t>
      </w:r>
      <w:proofErr w:type="spellStart"/>
      <w:r w:rsidRPr="00110A67">
        <w:rPr>
          <w:rFonts w:asciiTheme="majorBidi" w:hAnsiTheme="majorBidi" w:cstheme="majorBidi"/>
          <w:sz w:val="24"/>
          <w:szCs w:val="24"/>
          <w:lang w:val="en-US"/>
        </w:rPr>
        <w:t>organisations</w:t>
      </w:r>
      <w:proofErr w:type="spellEnd"/>
      <w:r w:rsidRPr="00110A67"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gramEnd"/>
      <w:r w:rsidRPr="00110A67">
        <w:rPr>
          <w:rFonts w:asciiTheme="majorBidi" w:hAnsiTheme="majorBidi" w:cstheme="majorBidi"/>
          <w:sz w:val="24"/>
          <w:szCs w:val="24"/>
          <w:lang w:val="en-US"/>
        </w:rPr>
        <w:t xml:space="preserve">  All of these mutually influence each other in a complex system that creates a context for a group of people</w:t>
      </w:r>
      <w:r w:rsidR="00FE17BE" w:rsidRPr="00FE17BE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FE17BE" w:rsidRPr="00FE17BE" w:rsidRDefault="00FE17BE" w:rsidP="00FE17BE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FE17BE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Approaches to </w:t>
      </w:r>
      <w:proofErr w:type="spellStart"/>
      <w:r w:rsidRPr="00FE17BE">
        <w:rPr>
          <w:rFonts w:asciiTheme="majorBidi" w:hAnsiTheme="majorBidi" w:cstheme="majorBidi"/>
          <w:b/>
          <w:bCs/>
          <w:sz w:val="28"/>
          <w:szCs w:val="28"/>
          <w:lang w:val="en-US"/>
        </w:rPr>
        <w:t>Organisational</w:t>
      </w:r>
      <w:proofErr w:type="spellEnd"/>
      <w:r w:rsidRPr="00FE17BE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FE17BE">
        <w:rPr>
          <w:rFonts w:asciiTheme="majorBidi" w:hAnsiTheme="majorBidi" w:cstheme="majorBidi"/>
          <w:b/>
          <w:bCs/>
          <w:sz w:val="28"/>
          <w:szCs w:val="28"/>
          <w:lang w:val="en-US"/>
        </w:rPr>
        <w:t>Behaviour</w:t>
      </w:r>
      <w:proofErr w:type="spellEnd"/>
      <w:r w:rsidRPr="00FE17BE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:</w:t>
      </w:r>
      <w:proofErr w:type="gramEnd"/>
    </w:p>
    <w:p w:rsidR="00FE17BE" w:rsidRPr="00FE17BE" w:rsidRDefault="00FE17BE" w:rsidP="00FE17BE">
      <w:pP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FE17BE">
        <w:rPr>
          <w:rFonts w:asciiTheme="majorBidi" w:hAnsiTheme="majorBidi" w:cstheme="majorBidi"/>
          <w:sz w:val="24"/>
          <w:szCs w:val="24"/>
          <w:lang w:val="en-US"/>
        </w:rPr>
        <w:t xml:space="preserve">There are mainly four approaches to </w:t>
      </w:r>
      <w:proofErr w:type="spellStart"/>
      <w:r w:rsidRPr="00FE17BE">
        <w:rPr>
          <w:rFonts w:asciiTheme="majorBidi" w:hAnsiTheme="majorBidi" w:cstheme="majorBidi"/>
          <w:sz w:val="24"/>
          <w:szCs w:val="24"/>
          <w:lang w:val="en-US"/>
        </w:rPr>
        <w:t>organi</w:t>
      </w:r>
      <w:r>
        <w:rPr>
          <w:rFonts w:asciiTheme="majorBidi" w:hAnsiTheme="majorBidi" w:cstheme="majorBidi"/>
          <w:sz w:val="24"/>
          <w:szCs w:val="24"/>
          <w:lang w:val="en-US"/>
        </w:rPr>
        <w:t>sational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behaviour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FE17BE">
        <w:rPr>
          <w:rFonts w:asciiTheme="majorBidi" w:hAnsiTheme="majorBidi" w:cstheme="majorBidi"/>
          <w:sz w:val="24"/>
          <w:szCs w:val="24"/>
          <w:lang w:val="en-US"/>
        </w:rPr>
        <w:t xml:space="preserve">They are: </w:t>
      </w:r>
    </w:p>
    <w:p w:rsidR="00FE17BE" w:rsidRDefault="00FE17BE" w:rsidP="00FE17BE">
      <w:pP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FE17BE">
        <w:rPr>
          <w:rFonts w:asciiTheme="majorBidi" w:hAnsiTheme="majorBidi" w:cstheme="majorBidi"/>
          <w:sz w:val="24"/>
          <w:szCs w:val="24"/>
          <w:lang w:val="en-US"/>
        </w:rPr>
        <w:t xml:space="preserve">• A human resources approach </w:t>
      </w:r>
    </w:p>
    <w:p w:rsidR="00FE17BE" w:rsidRPr="00FE17BE" w:rsidRDefault="00FE17BE" w:rsidP="00FE17BE">
      <w:pP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FE17BE">
        <w:rPr>
          <w:rFonts w:asciiTheme="majorBidi" w:hAnsiTheme="majorBidi" w:cstheme="majorBidi"/>
          <w:sz w:val="24"/>
          <w:szCs w:val="24"/>
          <w:lang w:val="en-US"/>
        </w:rPr>
        <w:t>•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17BE">
        <w:rPr>
          <w:rFonts w:asciiTheme="majorBidi" w:hAnsiTheme="majorBidi" w:cstheme="majorBidi"/>
          <w:sz w:val="24"/>
          <w:szCs w:val="24"/>
          <w:lang w:val="en-US"/>
        </w:rPr>
        <w:t xml:space="preserve">A contingency approach </w:t>
      </w:r>
    </w:p>
    <w:p w:rsidR="00FE17BE" w:rsidRPr="00FE17BE" w:rsidRDefault="00FE17BE" w:rsidP="00FE17BE">
      <w:pP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FE17BE">
        <w:rPr>
          <w:rFonts w:asciiTheme="majorBidi" w:hAnsiTheme="majorBidi" w:cstheme="majorBidi"/>
          <w:sz w:val="24"/>
          <w:szCs w:val="24"/>
          <w:lang w:val="en-US"/>
        </w:rPr>
        <w:t xml:space="preserve">• A productivity approach </w:t>
      </w:r>
    </w:p>
    <w:p w:rsidR="00FE17BE" w:rsidRPr="00690A86" w:rsidRDefault="00FE17BE" w:rsidP="00FE17BE">
      <w:pP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690A86">
        <w:rPr>
          <w:rFonts w:asciiTheme="majorBidi" w:hAnsiTheme="majorBidi" w:cstheme="majorBidi"/>
          <w:sz w:val="24"/>
          <w:szCs w:val="24"/>
          <w:lang w:val="en-US"/>
        </w:rPr>
        <w:t>• A systems approach</w:t>
      </w:r>
    </w:p>
    <w:p w:rsidR="00FE17BE" w:rsidRPr="008A6085" w:rsidRDefault="00FE17BE" w:rsidP="00FE17BE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8A6085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MODELS </w:t>
      </w:r>
    </w:p>
    <w:p w:rsidR="00FE17BE" w:rsidRPr="008A6085" w:rsidRDefault="00FE17BE" w:rsidP="00FE17BE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8A6085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An </w:t>
      </w:r>
      <w:proofErr w:type="spellStart"/>
      <w:r w:rsidRPr="008A6085">
        <w:rPr>
          <w:rFonts w:asciiTheme="majorBidi" w:hAnsiTheme="majorBidi" w:cstheme="majorBidi"/>
          <w:b/>
          <w:bCs/>
          <w:sz w:val="24"/>
          <w:szCs w:val="24"/>
          <w:lang w:val="en-US"/>
        </w:rPr>
        <w:t>Organisational</w:t>
      </w:r>
      <w:proofErr w:type="spellEnd"/>
      <w:r w:rsidRPr="008A6085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8A6085">
        <w:rPr>
          <w:rFonts w:asciiTheme="majorBidi" w:hAnsiTheme="majorBidi" w:cstheme="majorBidi"/>
          <w:b/>
          <w:bCs/>
          <w:sz w:val="24"/>
          <w:szCs w:val="24"/>
          <w:lang w:val="en-US"/>
        </w:rPr>
        <w:t>Behaviour</w:t>
      </w:r>
      <w:proofErr w:type="spellEnd"/>
      <w:r w:rsidRPr="008A6085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System</w:t>
      </w:r>
      <w:r w:rsidR="008A6085">
        <w:rPr>
          <w:rFonts w:asciiTheme="majorBidi" w:hAnsiTheme="majorBidi" w:cstheme="majorBidi"/>
          <w:b/>
          <w:bCs/>
          <w:sz w:val="24"/>
          <w:szCs w:val="24"/>
          <w:lang w:val="en-US"/>
        </w:rPr>
        <w:t>:</w:t>
      </w:r>
      <w:r w:rsidRPr="008A6085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</w:p>
    <w:p w:rsidR="00FE17BE" w:rsidRPr="008A6085" w:rsidRDefault="00FE17BE" w:rsidP="00FE17BE">
      <w:pP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FE17BE"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  <w:proofErr w:type="spellStart"/>
      <w:r w:rsidR="00697978" w:rsidRPr="008A6085">
        <w:rPr>
          <w:rFonts w:asciiTheme="majorBidi" w:hAnsiTheme="majorBidi" w:cstheme="majorBidi"/>
          <w:sz w:val="24"/>
          <w:szCs w:val="24"/>
          <w:lang w:val="en-US"/>
        </w:rPr>
        <w:t>Organisations</w:t>
      </w:r>
      <w:proofErr w:type="spellEnd"/>
      <w:r w:rsidR="00697978" w:rsidRPr="008A6085">
        <w:rPr>
          <w:rFonts w:asciiTheme="majorBidi" w:hAnsiTheme="majorBidi" w:cstheme="majorBidi"/>
          <w:sz w:val="24"/>
          <w:szCs w:val="24"/>
          <w:lang w:val="en-US"/>
        </w:rPr>
        <w:t xml:space="preserve"> achieve their goals by creating, communicating and operating an</w:t>
      </w:r>
      <w:r w:rsidRPr="008A608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FE17BE" w:rsidRPr="008A6085" w:rsidRDefault="00FE17BE" w:rsidP="00FE17BE">
      <w:pP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proofErr w:type="gramStart"/>
      <w:r w:rsidRPr="008A6085">
        <w:rPr>
          <w:rFonts w:asciiTheme="majorBidi" w:hAnsiTheme="majorBidi" w:cstheme="majorBidi"/>
          <w:sz w:val="24"/>
          <w:szCs w:val="24"/>
          <w:lang w:val="en-US"/>
        </w:rPr>
        <w:t>organisational</w:t>
      </w:r>
      <w:proofErr w:type="spellEnd"/>
      <w:proofErr w:type="gramEnd"/>
      <w:r w:rsidRPr="008A608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A6085">
        <w:rPr>
          <w:rFonts w:asciiTheme="majorBidi" w:hAnsiTheme="majorBidi" w:cstheme="majorBidi"/>
          <w:sz w:val="24"/>
          <w:szCs w:val="24"/>
          <w:lang w:val="en-US"/>
        </w:rPr>
        <w:t>behaviour</w:t>
      </w:r>
      <w:proofErr w:type="spellEnd"/>
      <w:r w:rsidRPr="008A6085">
        <w:rPr>
          <w:rFonts w:asciiTheme="majorBidi" w:hAnsiTheme="majorBidi" w:cstheme="majorBidi"/>
          <w:sz w:val="24"/>
          <w:szCs w:val="24"/>
          <w:lang w:val="en-US"/>
        </w:rPr>
        <w:t xml:space="preserve"> system as shown below</w:t>
      </w:r>
      <w:r w:rsidR="008A6085"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</w:p>
    <w:p w:rsidR="00FE17BE" w:rsidRPr="00FE17BE" w:rsidRDefault="00FE17BE" w:rsidP="00FE17BE">
      <w:pP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FE17BE">
        <w:rPr>
          <w:rFonts w:asciiTheme="majorBidi" w:hAnsiTheme="majorBidi" w:cstheme="majorBidi"/>
          <w:noProof/>
          <w:sz w:val="24"/>
          <w:szCs w:val="24"/>
          <w:lang w:eastAsia="fr-FR"/>
        </w:rPr>
        <w:lastRenderedPageBreak/>
        <w:drawing>
          <wp:inline distT="0" distB="0" distL="0" distR="0" wp14:anchorId="5560FF3B" wp14:editId="052C661C">
            <wp:extent cx="5760720" cy="4325055"/>
            <wp:effectExtent l="0" t="0" r="0" b="0"/>
            <wp:docPr id="1" name="Image 1" descr="https://media.licdn.com/dms/image/v2/C5112AQHFPo53Y2HG3w/article-inline_image-shrink_1000_1488/article-inline_image-shrink_1000_1488/0/1520213364398?e=1735171200&amp;v=beta&amp;t=DJ92TpT8BhuWQDyUfPhrg2bFdxqPvSV5Q6LtEgyZM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licdn.com/dms/image/v2/C5112AQHFPo53Y2HG3w/article-inline_image-shrink_1000_1488/article-inline_image-shrink_1000_1488/0/1520213364398?e=1735171200&amp;v=beta&amp;t=DJ92TpT8BhuWQDyUfPhrg2bFdxqPvSV5Q6LtEgyZMg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7BE" w:rsidRPr="008A6085" w:rsidRDefault="008A6085" w:rsidP="008A6085">
      <w:pP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Fig. 1</w:t>
      </w:r>
      <w:r w:rsidRPr="008A6085">
        <w:rPr>
          <w:rFonts w:asciiTheme="majorBidi" w:hAnsiTheme="majorBidi" w:cstheme="majorBidi"/>
          <w:b/>
          <w:bCs/>
          <w:sz w:val="24"/>
          <w:szCs w:val="24"/>
          <w:lang w:val="en-US"/>
        </w:rPr>
        <w:t>: Model of Organizational Behavior system. </w:t>
      </w:r>
      <w:r w:rsidRPr="008A6085">
        <w:rPr>
          <w:rFonts w:asciiTheme="majorBidi" w:hAnsiTheme="majorBidi" w:cstheme="majorBidi"/>
          <w:sz w:val="24"/>
          <w:szCs w:val="24"/>
          <w:lang w:val="en-US"/>
        </w:rPr>
        <w:t xml:space="preserve">J W </w:t>
      </w:r>
      <w:proofErr w:type="spellStart"/>
      <w:r w:rsidRPr="008A6085">
        <w:rPr>
          <w:rFonts w:asciiTheme="majorBidi" w:hAnsiTheme="majorBidi" w:cstheme="majorBidi"/>
          <w:sz w:val="24"/>
          <w:szCs w:val="24"/>
          <w:lang w:val="en-US"/>
        </w:rPr>
        <w:t>Newtrom</w:t>
      </w:r>
      <w:proofErr w:type="spellEnd"/>
      <w:r w:rsidRPr="008A6085">
        <w:rPr>
          <w:rFonts w:asciiTheme="majorBidi" w:hAnsiTheme="majorBidi" w:cstheme="majorBidi"/>
          <w:sz w:val="24"/>
          <w:szCs w:val="24"/>
          <w:lang w:val="en-US"/>
        </w:rPr>
        <w:t xml:space="preserve"> and Keith Davis:</w:t>
      </w:r>
    </w:p>
    <w:p w:rsidR="00110A67" w:rsidRDefault="00110A67" w:rsidP="00110A6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110A67" w:rsidRDefault="00697978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References</w:t>
      </w:r>
    </w:p>
    <w:p w:rsidR="008F63CE" w:rsidRPr="005C253F" w:rsidRDefault="008F63CE" w:rsidP="008C3308">
      <w:pPr>
        <w:rPr>
          <w:rFonts w:asciiTheme="majorBidi" w:hAnsiTheme="majorBidi" w:cstheme="majorBidi"/>
          <w:sz w:val="24"/>
          <w:szCs w:val="24"/>
          <w:lang w:val="en-US"/>
        </w:rPr>
      </w:pPr>
      <w:r w:rsidRPr="008F63CE">
        <w:rPr>
          <w:rFonts w:asciiTheme="majorBidi" w:hAnsiTheme="majorBidi" w:cstheme="majorBidi"/>
          <w:sz w:val="24"/>
          <w:szCs w:val="24"/>
          <w:lang w:val="en-US"/>
        </w:rPr>
        <w:t>. Dr.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F63CE">
        <w:rPr>
          <w:rFonts w:asciiTheme="majorBidi" w:hAnsiTheme="majorBidi" w:cstheme="majorBidi"/>
          <w:sz w:val="24"/>
          <w:szCs w:val="24"/>
          <w:lang w:val="en-US"/>
        </w:rPr>
        <w:t>Saravanakumar</w:t>
      </w:r>
      <w:proofErr w:type="spellEnd"/>
      <w:r w:rsidRPr="008F63CE">
        <w:rPr>
          <w:rFonts w:asciiTheme="majorBidi" w:hAnsiTheme="majorBidi" w:cstheme="majorBidi"/>
          <w:sz w:val="24"/>
          <w:szCs w:val="24"/>
          <w:lang w:val="en-US"/>
        </w:rPr>
        <w:t>, (2019). UNIT 1 ORGANISATIONAL BEHAVIOUR.</w:t>
      </w:r>
    </w:p>
    <w:sectPr w:rsidR="008F63CE" w:rsidRPr="005C2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53F"/>
    <w:rsid w:val="00082B32"/>
    <w:rsid w:val="00110A67"/>
    <w:rsid w:val="003C7F25"/>
    <w:rsid w:val="00527BA4"/>
    <w:rsid w:val="005A4F14"/>
    <w:rsid w:val="005C253F"/>
    <w:rsid w:val="00681366"/>
    <w:rsid w:val="00690A86"/>
    <w:rsid w:val="00697978"/>
    <w:rsid w:val="008A6085"/>
    <w:rsid w:val="008C3308"/>
    <w:rsid w:val="008F63CE"/>
    <w:rsid w:val="00BF0C36"/>
    <w:rsid w:val="00FE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92724-95E7-48C2-9AF9-140572431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420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11</cp:revision>
  <dcterms:created xsi:type="dcterms:W3CDTF">2024-10-22T12:58:00Z</dcterms:created>
  <dcterms:modified xsi:type="dcterms:W3CDTF">2025-01-23T08:31:00Z</dcterms:modified>
</cp:coreProperties>
</file>