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46" w:rsidRPr="00B80146" w:rsidRDefault="00B801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146">
        <w:rPr>
          <w:rFonts w:ascii="Times New Roman" w:hAnsi="Times New Roman" w:cs="Times New Roman"/>
          <w:b/>
          <w:bCs/>
          <w:sz w:val="24"/>
          <w:szCs w:val="24"/>
        </w:rPr>
        <w:t>Module : CLE</w:t>
      </w:r>
    </w:p>
    <w:p w:rsidR="00B80146" w:rsidRPr="00B80146" w:rsidRDefault="00B801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146">
        <w:rPr>
          <w:rFonts w:ascii="Times New Roman" w:hAnsi="Times New Roman" w:cs="Times New Roman"/>
          <w:b/>
          <w:bCs/>
          <w:sz w:val="24"/>
          <w:szCs w:val="24"/>
        </w:rPr>
        <w:t>Niveau : L2</w:t>
      </w:r>
    </w:p>
    <w:p w:rsidR="00B80146" w:rsidRPr="00B80146" w:rsidRDefault="00B801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146">
        <w:rPr>
          <w:rFonts w:ascii="Times New Roman" w:hAnsi="Times New Roman" w:cs="Times New Roman"/>
          <w:b/>
          <w:bCs/>
          <w:sz w:val="24"/>
          <w:szCs w:val="24"/>
        </w:rPr>
        <w:t>Semestre : 04</w:t>
      </w:r>
    </w:p>
    <w:p w:rsidR="00B80146" w:rsidRPr="00B80146" w:rsidRDefault="00B801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146">
        <w:rPr>
          <w:rFonts w:ascii="Times New Roman" w:hAnsi="Times New Roman" w:cs="Times New Roman"/>
          <w:b/>
          <w:bCs/>
          <w:sz w:val="24"/>
          <w:szCs w:val="24"/>
        </w:rPr>
        <w:t>Année universitaire : 2024-2025</w:t>
      </w:r>
    </w:p>
    <w:p w:rsidR="00B80146" w:rsidRPr="00B80146" w:rsidRDefault="00B80146" w:rsidP="00B8014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</w:t>
      </w:r>
      <w:r w:rsidRPr="00B80146">
        <w:rPr>
          <w:rFonts w:ascii="Times New Roman" w:hAnsi="Times New Roman" w:cs="Times New Roman"/>
          <w:b/>
          <w:bCs/>
          <w:sz w:val="36"/>
          <w:szCs w:val="36"/>
        </w:rPr>
        <w:t>TD</w:t>
      </w:r>
    </w:p>
    <w:p w:rsidR="00E00B61" w:rsidRDefault="00B80146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D723E">
          <w:rPr>
            <w:rStyle w:val="Lienhypertexte"/>
            <w:rFonts w:ascii="Times New Roman" w:hAnsi="Times New Roman" w:cs="Times New Roman"/>
            <w:sz w:val="24"/>
            <w:szCs w:val="24"/>
          </w:rPr>
          <w:t>https://youtu.be/RcyV3_9qFVo?si=H4-jWOPvKNTj7nn-</w:t>
        </w:r>
      </w:hyperlink>
    </w:p>
    <w:p w:rsidR="00B80146" w:rsidRPr="00B80146" w:rsidRDefault="00B80146" w:rsidP="00B801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0146">
        <w:rPr>
          <w:rFonts w:ascii="Times New Roman" w:hAnsi="Times New Roman" w:cs="Times New Roman"/>
          <w:b/>
          <w:bCs/>
          <w:sz w:val="24"/>
          <w:szCs w:val="24"/>
        </w:rPr>
        <w:t>1.  Contexte Historique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>Quels sont les événements historiques majeurs du début du XXe siècle mentionnés dans la vidéo ?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 xml:space="preserve"> Comment la Première Guerre mondiale a-t-elle affecté la France, tant en termes de pertes humaines que de conséquences territoriales ?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>Quelles mesures ont été prises en France dans les années 1920 pour améliorer les conditions de travail et l'accès à l'éducation ?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>Quel est l'impact de la crise de 1929 sur la France et comment le Front Populaire a-t-il cherché à y remédier ?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146">
        <w:rPr>
          <w:rFonts w:ascii="Times New Roman" w:hAnsi="Times New Roman" w:cs="Times New Roman"/>
          <w:b/>
          <w:bCs/>
          <w:sz w:val="24"/>
          <w:szCs w:val="24"/>
        </w:rPr>
        <w:t>2.  Avant-Gardes Artistiques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>Quels sont les principaux mouvements d'avant-garde artistique présentés dans la vidéo ?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>Quels sont les objectifs communs des mouvements d'avant-garde du début du XXe siècle ?</w:t>
      </w:r>
    </w:p>
    <w:p w:rsid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>Comment le mouvement des Fauves se distingue-t-il des autres mouvements artistiques de l'époque ?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 xml:space="preserve"> Quel rôle Guillaume Apollinaire a-t-il joué dans le développement du cubisme et comment cela se manifeste-t-il dans son œuvre poétique ?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>Quels sont les thèmes de prédilection du futurisme et comment se traduisent-ils dans leurs œuvres ?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>Comment le mouvement Dada a-t-il évolué vers le surréalisme et quelles sont les principales différences entre ces deux mouvements ?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>Quelle est l'influence de la psychanalyse de Freud sur le développement du surréalisme ?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14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80146">
        <w:rPr>
          <w:rFonts w:ascii="Times New Roman" w:hAnsi="Times New Roman" w:cs="Times New Roman"/>
          <w:b/>
          <w:bCs/>
          <w:sz w:val="24"/>
          <w:szCs w:val="24"/>
        </w:rPr>
        <w:t>Culture</w:t>
      </w:r>
      <w:r w:rsidRPr="00B80146">
        <w:rPr>
          <w:rFonts w:ascii="Times New Roman" w:hAnsi="Times New Roman" w:cs="Times New Roman"/>
          <w:b/>
          <w:bCs/>
          <w:sz w:val="24"/>
          <w:szCs w:val="24"/>
        </w:rPr>
        <w:t xml:space="preserve"> et Société</w:t>
      </w:r>
    </w:p>
    <w:p w:rsidR="00B80146" w:rsidRPr="00B80146" w:rsidRDefault="00B80146" w:rsidP="00B801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0146">
        <w:rPr>
          <w:rFonts w:ascii="Times New Roman" w:hAnsi="Times New Roman" w:cs="Times New Roman"/>
          <w:sz w:val="24"/>
          <w:szCs w:val="24"/>
        </w:rPr>
        <w:t>Comment les "années folles" ont-elles été une période d'euphorie collective et</w:t>
      </w:r>
      <w:r>
        <w:rPr>
          <w:rFonts w:ascii="Times New Roman" w:hAnsi="Times New Roman" w:cs="Times New Roman"/>
          <w:sz w:val="24"/>
          <w:szCs w:val="24"/>
        </w:rPr>
        <w:t xml:space="preserve"> de renouveau culturel à Paris ?</w:t>
      </w:r>
      <w:bookmarkStart w:id="0" w:name="_GoBack"/>
      <w:bookmarkEnd w:id="0"/>
    </w:p>
    <w:sectPr w:rsidR="00B80146" w:rsidRPr="00B8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46"/>
    <w:rsid w:val="00B80146"/>
    <w:rsid w:val="00E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1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cyV3_9qFVo?si=H4-jWOPvKNTj7nn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1380</Characters>
  <Application>Microsoft Office Word</Application>
  <DocSecurity>0</DocSecurity>
  <Lines>11</Lines>
  <Paragraphs>3</Paragraphs>
  <ScaleCrop>false</ScaleCrop>
  <Company>rdkc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2025-02-19T18:58:00Z</dcterms:created>
  <dcterms:modified xsi:type="dcterms:W3CDTF">2025-02-19T19:06:00Z</dcterms:modified>
</cp:coreProperties>
</file>