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6" w:rsidRDefault="00CB4D19" w:rsidP="00CB4D19">
      <w:pPr>
        <w:jc w:val="center"/>
        <w:rPr>
          <w:rFonts w:hint="cs"/>
          <w:b/>
          <w:bCs/>
          <w:sz w:val="36"/>
          <w:szCs w:val="36"/>
          <w:rtl/>
          <w:lang w:val="fr-FR"/>
        </w:rPr>
      </w:pPr>
      <w:r w:rsidRPr="00CB4D19">
        <w:rPr>
          <w:rFonts w:hint="cs"/>
          <w:b/>
          <w:bCs/>
          <w:sz w:val="36"/>
          <w:szCs w:val="36"/>
          <w:rtl/>
          <w:lang w:val="fr-FR"/>
        </w:rPr>
        <w:t xml:space="preserve">المحاضرة </w:t>
      </w:r>
      <w:proofErr w:type="gramStart"/>
      <w:r w:rsidRPr="00CB4D19">
        <w:rPr>
          <w:rFonts w:hint="cs"/>
          <w:b/>
          <w:bCs/>
          <w:sz w:val="36"/>
          <w:szCs w:val="36"/>
          <w:rtl/>
          <w:lang w:val="fr-FR"/>
        </w:rPr>
        <w:t>الحادية</w:t>
      </w:r>
      <w:proofErr w:type="gramEnd"/>
      <w:r w:rsidRPr="00CB4D19">
        <w:rPr>
          <w:rFonts w:hint="cs"/>
          <w:b/>
          <w:bCs/>
          <w:sz w:val="36"/>
          <w:szCs w:val="36"/>
          <w:rtl/>
          <w:lang w:val="fr-FR"/>
        </w:rPr>
        <w:t xml:space="preserve"> عشر: اللغة العربية والهوية الوطنية</w:t>
      </w:r>
    </w:p>
    <w:p w:rsidR="00CB4D19" w:rsidRDefault="00CB4D19" w:rsidP="00CB4D19">
      <w:pPr>
        <w:spacing w:after="0"/>
        <w:ind w:firstLine="567"/>
        <w:jc w:val="both"/>
        <w:rPr>
          <w:rFonts w:cs="Arial" w:hint="cs"/>
          <w:sz w:val="36"/>
          <w:szCs w:val="36"/>
          <w:rtl/>
          <w:lang w:val="fr-FR"/>
        </w:rPr>
      </w:pPr>
      <w:r w:rsidRPr="00CB4D19">
        <w:rPr>
          <w:rFonts w:hint="cs"/>
          <w:sz w:val="36"/>
          <w:szCs w:val="36"/>
          <w:rtl/>
          <w:lang w:val="fr-FR"/>
        </w:rPr>
        <w:t xml:space="preserve">ارتبطت </w:t>
      </w:r>
      <w:r>
        <w:rPr>
          <w:rFonts w:hint="cs"/>
          <w:sz w:val="36"/>
          <w:szCs w:val="36"/>
          <w:rtl/>
          <w:lang w:val="fr-FR"/>
        </w:rPr>
        <w:t xml:space="preserve">مسألة الهوية الوطنية باللغة العربية وشكّلت جزء لا يتجزأ منها </w:t>
      </w:r>
      <w:r w:rsidRPr="00CB4D19">
        <w:rPr>
          <w:rFonts w:cs="Arial"/>
          <w:sz w:val="36"/>
          <w:szCs w:val="36"/>
          <w:rtl/>
          <w:lang w:val="fr-FR"/>
        </w:rPr>
        <w:t>اللغة ليست مجرد وسيلة للتواصل، بل هي وعاء الفكر والثقافة والتاريخ. إنها تحمل في طياتها قيم الأمة وتراثها وعاداتها وتقاليدها، وتُعدّ الرابط الأساسي الذي يجمع أبناء الوطن الواحد ويوحدهم تحت مظلة هوية مشتركة</w:t>
      </w:r>
      <w:r>
        <w:rPr>
          <w:rFonts w:cs="Arial" w:hint="cs"/>
          <w:sz w:val="36"/>
          <w:szCs w:val="36"/>
          <w:rtl/>
          <w:lang w:val="fr-FR"/>
        </w:rPr>
        <w:t>.</w:t>
      </w:r>
    </w:p>
    <w:p w:rsidR="00CB4D19" w:rsidRDefault="00CB4D19" w:rsidP="00CB4D19">
      <w:pPr>
        <w:spacing w:after="0"/>
        <w:ind w:firstLine="567"/>
        <w:jc w:val="both"/>
        <w:rPr>
          <w:rFonts w:cs="Arial" w:hint="cs"/>
          <w:sz w:val="36"/>
          <w:szCs w:val="36"/>
          <w:rtl/>
          <w:lang w:val="fr-FR"/>
        </w:rPr>
      </w:pPr>
      <w:r w:rsidRPr="00CB4D19">
        <w:rPr>
          <w:rFonts w:cs="Arial"/>
          <w:sz w:val="36"/>
          <w:szCs w:val="36"/>
          <w:rtl/>
          <w:lang w:val="fr-FR"/>
        </w:rPr>
        <w:t xml:space="preserve">في الجزائر، تلعب اللغة العربية دورًا محوريًا في الحفاظ على الهوية الوطنية المتجذرة في التاريخ والثقافة. </w:t>
      </w:r>
      <w:proofErr w:type="gramStart"/>
      <w:r w:rsidRPr="00CB4D19">
        <w:rPr>
          <w:rFonts w:cs="Arial"/>
          <w:sz w:val="36"/>
          <w:szCs w:val="36"/>
          <w:rtl/>
          <w:lang w:val="fr-FR"/>
        </w:rPr>
        <w:t>إنها</w:t>
      </w:r>
      <w:proofErr w:type="gramEnd"/>
      <w:r w:rsidRPr="00CB4D19">
        <w:rPr>
          <w:rFonts w:cs="Arial"/>
          <w:sz w:val="36"/>
          <w:szCs w:val="36"/>
          <w:rtl/>
          <w:lang w:val="fr-FR"/>
        </w:rPr>
        <w:t xml:space="preserve"> ليست فقط اللغة الرسمية للبلاد، بل هي أيضًا رمز للكفاح الوطني والتضحيات من أجل الاستقلال. الاهتمام باللغة العربية وتعليمها وتعزيز استخدامها في مختلف جوانب الحياة هو واجب وطني للحفاظ على الهوية الجزائرية </w:t>
      </w:r>
      <w:proofErr w:type="gramStart"/>
      <w:r w:rsidRPr="00CB4D19">
        <w:rPr>
          <w:rFonts w:cs="Arial"/>
          <w:sz w:val="36"/>
          <w:szCs w:val="36"/>
          <w:rtl/>
          <w:lang w:val="fr-FR"/>
        </w:rPr>
        <w:t>وتعزيزها</w:t>
      </w:r>
      <w:proofErr w:type="gramEnd"/>
      <w:r w:rsidRPr="00CB4D19">
        <w:rPr>
          <w:rFonts w:cs="Arial"/>
          <w:sz w:val="36"/>
          <w:szCs w:val="36"/>
          <w:rtl/>
          <w:lang w:val="fr-FR"/>
        </w:rPr>
        <w:t>.</w:t>
      </w:r>
    </w:p>
    <w:p w:rsidR="00CB4D19" w:rsidRPr="00CB4D19" w:rsidRDefault="00CB4D19" w:rsidP="00CB4D19">
      <w:pPr>
        <w:pStyle w:val="Paragraphedeliste"/>
        <w:numPr>
          <w:ilvl w:val="0"/>
          <w:numId w:val="1"/>
        </w:numPr>
        <w:spacing w:after="0"/>
        <w:ind w:left="425"/>
        <w:jc w:val="both"/>
        <w:rPr>
          <w:sz w:val="36"/>
          <w:szCs w:val="36"/>
          <w:rtl/>
          <w:lang w:val="fr-FR"/>
        </w:rPr>
      </w:pPr>
      <w:r w:rsidRPr="00CB4D19">
        <w:rPr>
          <w:rFonts w:cs="Arial"/>
          <w:b/>
          <w:bCs/>
          <w:sz w:val="36"/>
          <w:szCs w:val="36"/>
          <w:rtl/>
          <w:lang w:val="fr-FR"/>
        </w:rPr>
        <w:t>أهمية اللغة العربية في تعزيز الهوية الوطنية</w:t>
      </w:r>
      <w:r w:rsidRPr="00CB4D19">
        <w:rPr>
          <w:rFonts w:cs="Arial"/>
          <w:sz w:val="36"/>
          <w:szCs w:val="36"/>
          <w:rtl/>
          <w:lang w:val="fr-FR"/>
        </w:rPr>
        <w:t>:</w:t>
      </w:r>
    </w:p>
    <w:p w:rsidR="00CB4D19" w:rsidRPr="00CB4D19" w:rsidRDefault="00CB4D19" w:rsidP="00CB4D19">
      <w:pPr>
        <w:pStyle w:val="Paragraphedeliste"/>
        <w:numPr>
          <w:ilvl w:val="0"/>
          <w:numId w:val="2"/>
        </w:numPr>
        <w:spacing w:after="0"/>
        <w:ind w:left="425"/>
        <w:jc w:val="both"/>
        <w:rPr>
          <w:sz w:val="36"/>
          <w:szCs w:val="36"/>
          <w:rtl/>
          <w:lang w:val="fr-FR"/>
        </w:rPr>
      </w:pPr>
      <w:r w:rsidRPr="00CB4D19">
        <w:rPr>
          <w:rFonts w:cs="Arial"/>
          <w:b/>
          <w:bCs/>
          <w:sz w:val="36"/>
          <w:szCs w:val="36"/>
          <w:rtl/>
          <w:lang w:val="fr-FR"/>
        </w:rPr>
        <w:t>حفظ التراث الثقافي</w:t>
      </w:r>
      <w:r w:rsidRPr="00CB4D19">
        <w:rPr>
          <w:rFonts w:cs="Arial"/>
          <w:sz w:val="36"/>
          <w:szCs w:val="36"/>
          <w:rtl/>
          <w:lang w:val="fr-FR"/>
        </w:rPr>
        <w:t xml:space="preserve">: اللغة العربية هي مستودع غني بالتراث الأدبي والفكري والعلمي للأمة العربية </w:t>
      </w:r>
      <w:proofErr w:type="gramStart"/>
      <w:r w:rsidRPr="00CB4D19">
        <w:rPr>
          <w:rFonts w:cs="Arial"/>
          <w:sz w:val="36"/>
          <w:szCs w:val="36"/>
          <w:rtl/>
          <w:lang w:val="fr-FR"/>
        </w:rPr>
        <w:t>على</w:t>
      </w:r>
      <w:proofErr w:type="gramEnd"/>
      <w:r w:rsidRPr="00CB4D19">
        <w:rPr>
          <w:rFonts w:cs="Arial"/>
          <w:sz w:val="36"/>
          <w:szCs w:val="36"/>
          <w:rtl/>
          <w:lang w:val="fr-FR"/>
        </w:rPr>
        <w:t xml:space="preserve"> مر العصور. الحفاظ على اللغة </w:t>
      </w:r>
      <w:proofErr w:type="gramStart"/>
      <w:r w:rsidRPr="00CB4D19">
        <w:rPr>
          <w:rFonts w:cs="Arial"/>
          <w:sz w:val="36"/>
          <w:szCs w:val="36"/>
          <w:rtl/>
          <w:lang w:val="fr-FR"/>
        </w:rPr>
        <w:t>يعني</w:t>
      </w:r>
      <w:proofErr w:type="gramEnd"/>
      <w:r w:rsidRPr="00CB4D19">
        <w:rPr>
          <w:rFonts w:cs="Arial"/>
          <w:sz w:val="36"/>
          <w:szCs w:val="36"/>
          <w:rtl/>
          <w:lang w:val="fr-FR"/>
        </w:rPr>
        <w:t xml:space="preserve"> الحفاظ على هذا التراث ونقله للأجيال القادمة.</w:t>
      </w:r>
    </w:p>
    <w:p w:rsidR="00CB4D19" w:rsidRPr="00CB4D19" w:rsidRDefault="00CB4D19" w:rsidP="00CB4D19">
      <w:pPr>
        <w:pStyle w:val="Paragraphedeliste"/>
        <w:numPr>
          <w:ilvl w:val="0"/>
          <w:numId w:val="2"/>
        </w:numPr>
        <w:spacing w:after="0"/>
        <w:ind w:left="425"/>
        <w:jc w:val="both"/>
        <w:rPr>
          <w:sz w:val="36"/>
          <w:szCs w:val="36"/>
          <w:rtl/>
          <w:lang w:val="fr-FR"/>
        </w:rPr>
      </w:pPr>
      <w:proofErr w:type="gramStart"/>
      <w:r w:rsidRPr="00CB4D19">
        <w:rPr>
          <w:rFonts w:cs="Arial"/>
          <w:b/>
          <w:bCs/>
          <w:sz w:val="36"/>
          <w:szCs w:val="36"/>
          <w:rtl/>
          <w:lang w:val="fr-FR"/>
        </w:rPr>
        <w:t>تعزيز</w:t>
      </w:r>
      <w:proofErr w:type="gramEnd"/>
      <w:r w:rsidRPr="00CB4D19">
        <w:rPr>
          <w:rFonts w:cs="Arial"/>
          <w:b/>
          <w:bCs/>
          <w:sz w:val="36"/>
          <w:szCs w:val="36"/>
          <w:rtl/>
          <w:lang w:val="fr-FR"/>
        </w:rPr>
        <w:t xml:space="preserve"> الانتماء والوحدة</w:t>
      </w:r>
      <w:r w:rsidRPr="00CB4D19">
        <w:rPr>
          <w:rFonts w:cs="Arial"/>
          <w:sz w:val="36"/>
          <w:szCs w:val="36"/>
          <w:rtl/>
          <w:lang w:val="fr-FR"/>
        </w:rPr>
        <w:t>: اللغة المشتركة تخلق شعورًا بالانتماء والوحدة بين أفراد المجتمع، وتعزز التماسك الاجتماعي والوطني.</w:t>
      </w:r>
    </w:p>
    <w:p w:rsidR="00CB4D19" w:rsidRPr="00CB4D19" w:rsidRDefault="00CB4D19" w:rsidP="00CB4D19">
      <w:pPr>
        <w:pStyle w:val="Paragraphedeliste"/>
        <w:numPr>
          <w:ilvl w:val="0"/>
          <w:numId w:val="2"/>
        </w:numPr>
        <w:spacing w:after="0"/>
        <w:ind w:left="425"/>
        <w:jc w:val="both"/>
        <w:rPr>
          <w:sz w:val="36"/>
          <w:szCs w:val="36"/>
          <w:rtl/>
          <w:lang w:val="fr-FR"/>
        </w:rPr>
      </w:pPr>
      <w:r w:rsidRPr="00CB4D19">
        <w:rPr>
          <w:rFonts w:cs="Arial"/>
          <w:b/>
          <w:bCs/>
          <w:sz w:val="36"/>
          <w:szCs w:val="36"/>
          <w:rtl/>
          <w:lang w:val="fr-FR"/>
        </w:rPr>
        <w:t>التعبير عن الذات الحضارية</w:t>
      </w:r>
      <w:r w:rsidRPr="00CB4D19">
        <w:rPr>
          <w:rFonts w:cs="Arial"/>
          <w:sz w:val="36"/>
          <w:szCs w:val="36"/>
          <w:rtl/>
          <w:lang w:val="fr-FR"/>
        </w:rPr>
        <w:t>: اللغة هي أداة الأمة للتعبير عن ذاتها وقيمها ومبادئها في المحافل الدولية، وتمثيل هويتها الحضارية المتميزة.</w:t>
      </w:r>
    </w:p>
    <w:p w:rsidR="00CB4D19" w:rsidRPr="00CB4D19" w:rsidRDefault="00CB4D19" w:rsidP="00CB4D19">
      <w:pPr>
        <w:pStyle w:val="Paragraphedeliste"/>
        <w:numPr>
          <w:ilvl w:val="0"/>
          <w:numId w:val="2"/>
        </w:numPr>
        <w:spacing w:after="0"/>
        <w:ind w:left="425"/>
        <w:jc w:val="both"/>
        <w:rPr>
          <w:sz w:val="36"/>
          <w:szCs w:val="36"/>
          <w:rtl/>
          <w:lang w:val="fr-FR"/>
        </w:rPr>
      </w:pPr>
      <w:r w:rsidRPr="00CB4D19">
        <w:rPr>
          <w:rFonts w:cs="Arial"/>
          <w:b/>
          <w:bCs/>
          <w:sz w:val="36"/>
          <w:szCs w:val="36"/>
          <w:rtl/>
          <w:lang w:val="fr-FR"/>
        </w:rPr>
        <w:t>نقل القيم والهوية للأجيال الجديدة</w:t>
      </w:r>
      <w:r w:rsidRPr="00CB4D19">
        <w:rPr>
          <w:rFonts w:cs="Arial"/>
          <w:sz w:val="36"/>
          <w:szCs w:val="36"/>
          <w:rtl/>
          <w:lang w:val="fr-FR"/>
        </w:rPr>
        <w:t xml:space="preserve">: من خلال اللغة، يتم غرس القيم الوطنية والاجتماعية في نفوس الأطفال والشباب، وتعريفهم بتاريخهم </w:t>
      </w:r>
      <w:proofErr w:type="gramStart"/>
      <w:r w:rsidRPr="00CB4D19">
        <w:rPr>
          <w:rFonts w:cs="Arial"/>
          <w:sz w:val="36"/>
          <w:szCs w:val="36"/>
          <w:rtl/>
          <w:lang w:val="fr-FR"/>
        </w:rPr>
        <w:t>وحضارتهم</w:t>
      </w:r>
      <w:r>
        <w:rPr>
          <w:rFonts w:cs="Arial" w:hint="cs"/>
          <w:sz w:val="36"/>
          <w:szCs w:val="36"/>
          <w:rtl/>
          <w:lang w:val="fr-FR"/>
        </w:rPr>
        <w:t xml:space="preserve"> </w:t>
      </w:r>
      <w:r w:rsidRPr="00CB4D19">
        <w:rPr>
          <w:rFonts w:cs="Arial"/>
          <w:sz w:val="36"/>
          <w:szCs w:val="36"/>
          <w:rtl/>
          <w:lang w:val="fr-FR"/>
        </w:rPr>
        <w:t xml:space="preserve"> مما</w:t>
      </w:r>
      <w:proofErr w:type="gramEnd"/>
      <w:r w:rsidRPr="00CB4D19">
        <w:rPr>
          <w:rFonts w:cs="Arial"/>
          <w:sz w:val="36"/>
          <w:szCs w:val="36"/>
          <w:rtl/>
          <w:lang w:val="fr-FR"/>
        </w:rPr>
        <w:t xml:space="preserve"> يعزز لديهم الشعور بالهوية الوطنية.</w:t>
      </w:r>
    </w:p>
    <w:p w:rsidR="00CB4D19" w:rsidRPr="00B23F5B" w:rsidRDefault="00CB4D19" w:rsidP="00CB4D19">
      <w:pPr>
        <w:pStyle w:val="Paragraphedeliste"/>
        <w:numPr>
          <w:ilvl w:val="0"/>
          <w:numId w:val="2"/>
        </w:numPr>
        <w:spacing w:after="0"/>
        <w:ind w:left="425"/>
        <w:jc w:val="both"/>
        <w:rPr>
          <w:rFonts w:hint="cs"/>
          <w:sz w:val="36"/>
          <w:szCs w:val="36"/>
          <w:lang w:val="fr-FR"/>
        </w:rPr>
      </w:pPr>
      <w:proofErr w:type="gramStart"/>
      <w:r w:rsidRPr="00CB4D19">
        <w:rPr>
          <w:rFonts w:cs="Arial"/>
          <w:b/>
          <w:bCs/>
          <w:sz w:val="36"/>
          <w:szCs w:val="36"/>
          <w:rtl/>
          <w:lang w:val="fr-FR"/>
        </w:rPr>
        <w:t>مقاومة</w:t>
      </w:r>
      <w:proofErr w:type="gramEnd"/>
      <w:r w:rsidRPr="00CB4D19">
        <w:rPr>
          <w:rFonts w:cs="Arial"/>
          <w:b/>
          <w:bCs/>
          <w:sz w:val="36"/>
          <w:szCs w:val="36"/>
          <w:rtl/>
          <w:lang w:val="fr-FR"/>
        </w:rPr>
        <w:t xml:space="preserve"> الغزو الثقافي</w:t>
      </w:r>
      <w:r w:rsidRPr="00CB4D19">
        <w:rPr>
          <w:rFonts w:cs="Arial"/>
          <w:sz w:val="36"/>
          <w:szCs w:val="36"/>
          <w:rtl/>
          <w:lang w:val="fr-FR"/>
        </w:rPr>
        <w:t>: اللغة القوية والمتماسكة تعمل كحصن ضد تأثيرات الثقافات الأجنبية التي قد تهدد الهوية الوطنية.</w:t>
      </w:r>
      <w:r>
        <w:rPr>
          <w:rFonts w:cs="Arial" w:hint="cs"/>
          <w:sz w:val="36"/>
          <w:szCs w:val="36"/>
          <w:rtl/>
          <w:lang w:val="fr-FR"/>
        </w:rPr>
        <w:t xml:space="preserve"> </w:t>
      </w:r>
    </w:p>
    <w:p w:rsidR="00B23F5B" w:rsidRDefault="00B23F5B" w:rsidP="00B23F5B">
      <w:pPr>
        <w:pStyle w:val="Paragraphedeliste"/>
        <w:numPr>
          <w:ilvl w:val="0"/>
          <w:numId w:val="1"/>
        </w:numPr>
        <w:spacing w:after="0"/>
        <w:ind w:left="425"/>
        <w:jc w:val="both"/>
        <w:rPr>
          <w:rFonts w:hint="cs"/>
          <w:sz w:val="36"/>
          <w:szCs w:val="36"/>
          <w:lang w:val="fr-FR"/>
        </w:rPr>
      </w:pPr>
      <w:r w:rsidRPr="009D6B18">
        <w:rPr>
          <w:rFonts w:hint="cs"/>
          <w:b/>
          <w:bCs/>
          <w:sz w:val="36"/>
          <w:szCs w:val="36"/>
          <w:rtl/>
          <w:lang w:val="fr-FR"/>
        </w:rPr>
        <w:t xml:space="preserve">دور </w:t>
      </w:r>
      <w:proofErr w:type="gramStart"/>
      <w:r w:rsidRPr="009D6B18">
        <w:rPr>
          <w:rFonts w:hint="cs"/>
          <w:b/>
          <w:bCs/>
          <w:sz w:val="36"/>
          <w:szCs w:val="36"/>
          <w:rtl/>
          <w:lang w:val="fr-FR"/>
        </w:rPr>
        <w:t>اللغة</w:t>
      </w:r>
      <w:proofErr w:type="gramEnd"/>
      <w:r w:rsidRPr="009D6B18">
        <w:rPr>
          <w:rFonts w:hint="cs"/>
          <w:b/>
          <w:bCs/>
          <w:sz w:val="36"/>
          <w:szCs w:val="36"/>
          <w:rtl/>
          <w:lang w:val="fr-FR"/>
        </w:rPr>
        <w:t xml:space="preserve"> العربية في الحفاظ على الهوية الوطنية</w:t>
      </w:r>
      <w:r>
        <w:rPr>
          <w:rFonts w:hint="cs"/>
          <w:sz w:val="36"/>
          <w:szCs w:val="36"/>
          <w:rtl/>
          <w:lang w:val="fr-FR"/>
        </w:rPr>
        <w:t xml:space="preserve">: </w:t>
      </w:r>
    </w:p>
    <w:p w:rsidR="009D6B18" w:rsidRPr="009D6B18" w:rsidRDefault="009D6B18" w:rsidP="009D6B18">
      <w:pPr>
        <w:spacing w:after="0"/>
        <w:rPr>
          <w:sz w:val="36"/>
          <w:szCs w:val="36"/>
          <w:rtl/>
          <w:lang w:val="fr-FR"/>
        </w:rPr>
      </w:pPr>
      <w:proofErr w:type="gramStart"/>
      <w:r w:rsidRPr="009D6B18">
        <w:rPr>
          <w:rFonts w:cs="Arial"/>
          <w:sz w:val="36"/>
          <w:szCs w:val="36"/>
          <w:rtl/>
          <w:lang w:val="fr-FR"/>
        </w:rPr>
        <w:t>إن</w:t>
      </w:r>
      <w:proofErr w:type="gramEnd"/>
      <w:r w:rsidRPr="009D6B18">
        <w:rPr>
          <w:rFonts w:cs="Arial"/>
          <w:sz w:val="36"/>
          <w:szCs w:val="36"/>
          <w:rtl/>
          <w:lang w:val="fr-FR"/>
        </w:rPr>
        <w:t xml:space="preserve"> دور اللغة العربية في الحفاظ على الهوية الوطنية في الجزائر - وفي أي أمة عربية أخرى - دور محوري وأساسي. </w:t>
      </w:r>
      <w:proofErr w:type="gramStart"/>
      <w:r w:rsidRPr="009D6B18">
        <w:rPr>
          <w:rFonts w:cs="Arial"/>
          <w:sz w:val="36"/>
          <w:szCs w:val="36"/>
          <w:rtl/>
          <w:lang w:val="fr-FR"/>
        </w:rPr>
        <w:t>إنها</w:t>
      </w:r>
      <w:proofErr w:type="gramEnd"/>
      <w:r w:rsidRPr="009D6B18">
        <w:rPr>
          <w:rFonts w:cs="Arial"/>
          <w:sz w:val="36"/>
          <w:szCs w:val="36"/>
          <w:rtl/>
          <w:lang w:val="fr-FR"/>
        </w:rPr>
        <w:t xml:space="preserve"> ليست مجرد أداة للتواصل، بل هي الحاضنة الثقافية والتاريخية التي تشكل الروح الوطنية وتميز الأمة عن غيرها. </w:t>
      </w:r>
      <w:proofErr w:type="gramStart"/>
      <w:r w:rsidRPr="009D6B18">
        <w:rPr>
          <w:rFonts w:cs="Arial"/>
          <w:sz w:val="36"/>
          <w:szCs w:val="36"/>
          <w:rtl/>
          <w:lang w:val="fr-FR"/>
        </w:rPr>
        <w:t>يمكننا</w:t>
      </w:r>
      <w:proofErr w:type="gramEnd"/>
      <w:r w:rsidRPr="009D6B18">
        <w:rPr>
          <w:rFonts w:cs="Arial"/>
          <w:sz w:val="36"/>
          <w:szCs w:val="36"/>
          <w:rtl/>
          <w:lang w:val="fr-FR"/>
        </w:rPr>
        <w:t xml:space="preserve"> تفصيل هذا الدور في عدة نقاط:</w:t>
      </w:r>
    </w:p>
    <w:p w:rsidR="009D6B18" w:rsidRPr="009D6B18" w:rsidRDefault="009D6B18" w:rsidP="009D6B18">
      <w:pPr>
        <w:pStyle w:val="Paragraphedeliste"/>
        <w:numPr>
          <w:ilvl w:val="0"/>
          <w:numId w:val="3"/>
        </w:numPr>
        <w:spacing w:after="0"/>
        <w:ind w:left="425"/>
        <w:jc w:val="both"/>
        <w:rPr>
          <w:sz w:val="36"/>
          <w:szCs w:val="36"/>
          <w:rtl/>
          <w:lang w:val="fr-FR"/>
        </w:rPr>
      </w:pPr>
      <w:r w:rsidRPr="009D6B18">
        <w:rPr>
          <w:rFonts w:cs="Arial"/>
          <w:b/>
          <w:bCs/>
          <w:sz w:val="36"/>
          <w:szCs w:val="36"/>
          <w:rtl/>
          <w:lang w:val="fr-FR"/>
        </w:rPr>
        <w:lastRenderedPageBreak/>
        <w:t xml:space="preserve">وعاء التاريخ </w:t>
      </w:r>
      <w:proofErr w:type="gramStart"/>
      <w:r w:rsidRPr="009D6B18">
        <w:rPr>
          <w:rFonts w:cs="Arial"/>
          <w:b/>
          <w:bCs/>
          <w:sz w:val="36"/>
          <w:szCs w:val="36"/>
          <w:rtl/>
          <w:lang w:val="fr-FR"/>
        </w:rPr>
        <w:t>والتراث</w:t>
      </w:r>
      <w:proofErr w:type="gramEnd"/>
      <w:r w:rsidRPr="009D6B18">
        <w:rPr>
          <w:rFonts w:cs="Arial"/>
          <w:sz w:val="36"/>
          <w:szCs w:val="36"/>
          <w:rtl/>
          <w:lang w:val="fr-FR"/>
        </w:rPr>
        <w:t>:</w:t>
      </w:r>
    </w:p>
    <w:p w:rsidR="009D6B18" w:rsidRPr="009D6B18" w:rsidRDefault="009D6B18" w:rsidP="009D6B18">
      <w:pPr>
        <w:spacing w:after="0"/>
        <w:ind w:firstLine="567"/>
        <w:jc w:val="both"/>
        <w:rPr>
          <w:sz w:val="36"/>
          <w:szCs w:val="36"/>
          <w:rtl/>
          <w:lang w:val="fr-FR"/>
        </w:rPr>
      </w:pPr>
      <w:r w:rsidRPr="009D6B18">
        <w:rPr>
          <w:rFonts w:cs="Arial"/>
          <w:sz w:val="36"/>
          <w:szCs w:val="36"/>
          <w:rtl/>
          <w:lang w:val="fr-FR"/>
        </w:rPr>
        <w:t>اللغة العربية تحمل في طياتها تاريخ الجزائر عبر العصور، من الحضارات القديمة مرورًا بالفتح الإسلامي والثورات ضد الاستعمار وصولًا إلى الجزائر المستقلة.</w:t>
      </w:r>
    </w:p>
    <w:p w:rsidR="009D6B18" w:rsidRPr="009D6B18" w:rsidRDefault="009D6B18" w:rsidP="009D6B18">
      <w:pPr>
        <w:spacing w:after="0"/>
        <w:ind w:firstLine="567"/>
        <w:jc w:val="both"/>
        <w:rPr>
          <w:sz w:val="36"/>
          <w:szCs w:val="36"/>
          <w:rtl/>
          <w:lang w:val="fr-FR"/>
        </w:rPr>
      </w:pPr>
      <w:r w:rsidRPr="009D6B18">
        <w:rPr>
          <w:rFonts w:cs="Arial"/>
          <w:sz w:val="36"/>
          <w:szCs w:val="36"/>
          <w:rtl/>
          <w:lang w:val="fr-FR"/>
        </w:rPr>
        <w:t xml:space="preserve">الأدب والشعر والمخطوطات والوثائق التاريخية المكتوبة باللغة العربية هي بمثابة سجل </w:t>
      </w:r>
      <w:proofErr w:type="gramStart"/>
      <w:r w:rsidRPr="009D6B18">
        <w:rPr>
          <w:rFonts w:cs="Arial"/>
          <w:sz w:val="36"/>
          <w:szCs w:val="36"/>
          <w:rtl/>
          <w:lang w:val="fr-FR"/>
        </w:rPr>
        <w:t>حي</w:t>
      </w:r>
      <w:proofErr w:type="gramEnd"/>
      <w:r w:rsidRPr="009D6B18">
        <w:rPr>
          <w:rFonts w:cs="Arial"/>
          <w:sz w:val="36"/>
          <w:szCs w:val="36"/>
          <w:rtl/>
          <w:lang w:val="fr-FR"/>
        </w:rPr>
        <w:t xml:space="preserve"> لذاكرة الأمة وتراثها الغني. الحفاظ على اللغة </w:t>
      </w:r>
      <w:proofErr w:type="gramStart"/>
      <w:r w:rsidRPr="009D6B18">
        <w:rPr>
          <w:rFonts w:cs="Arial"/>
          <w:sz w:val="36"/>
          <w:szCs w:val="36"/>
          <w:rtl/>
          <w:lang w:val="fr-FR"/>
        </w:rPr>
        <w:t>يعني</w:t>
      </w:r>
      <w:proofErr w:type="gramEnd"/>
      <w:r w:rsidRPr="009D6B18">
        <w:rPr>
          <w:rFonts w:cs="Arial"/>
          <w:sz w:val="36"/>
          <w:szCs w:val="36"/>
          <w:rtl/>
          <w:lang w:val="fr-FR"/>
        </w:rPr>
        <w:t xml:space="preserve"> الحفاظ على هذا السجل وإبقائه حيًا للأجيال القادمة.</w:t>
      </w:r>
    </w:p>
    <w:p w:rsidR="009D6B18" w:rsidRPr="009D6B18" w:rsidRDefault="009D6B18" w:rsidP="009D6B18">
      <w:pPr>
        <w:pStyle w:val="Paragraphedeliste"/>
        <w:numPr>
          <w:ilvl w:val="0"/>
          <w:numId w:val="3"/>
        </w:numPr>
        <w:spacing w:after="0"/>
        <w:ind w:left="425"/>
        <w:jc w:val="both"/>
        <w:rPr>
          <w:sz w:val="36"/>
          <w:szCs w:val="36"/>
          <w:rtl/>
          <w:lang w:val="fr-FR"/>
        </w:rPr>
      </w:pPr>
      <w:proofErr w:type="gramStart"/>
      <w:r w:rsidRPr="009D6B18">
        <w:rPr>
          <w:rFonts w:cs="Arial"/>
          <w:b/>
          <w:bCs/>
          <w:sz w:val="36"/>
          <w:szCs w:val="36"/>
          <w:rtl/>
          <w:lang w:val="fr-FR"/>
        </w:rPr>
        <w:t>أداة</w:t>
      </w:r>
      <w:proofErr w:type="gramEnd"/>
      <w:r w:rsidRPr="009D6B18">
        <w:rPr>
          <w:rFonts w:cs="Arial"/>
          <w:b/>
          <w:bCs/>
          <w:sz w:val="36"/>
          <w:szCs w:val="36"/>
          <w:rtl/>
          <w:lang w:val="fr-FR"/>
        </w:rPr>
        <w:t xml:space="preserve"> الوحدة والتماسك الاجتماعي</w:t>
      </w:r>
      <w:r w:rsidRPr="009D6B18">
        <w:rPr>
          <w:rFonts w:cs="Arial"/>
          <w:sz w:val="36"/>
          <w:szCs w:val="36"/>
          <w:rtl/>
          <w:lang w:val="fr-FR"/>
        </w:rPr>
        <w:t>:</w:t>
      </w:r>
    </w:p>
    <w:p w:rsidR="009D6B18" w:rsidRPr="009D6B18" w:rsidRDefault="009D6B18" w:rsidP="009D6B18">
      <w:pPr>
        <w:spacing w:after="0"/>
        <w:ind w:firstLine="567"/>
        <w:jc w:val="both"/>
        <w:rPr>
          <w:sz w:val="36"/>
          <w:szCs w:val="36"/>
          <w:rtl/>
          <w:lang w:val="fr-FR"/>
        </w:rPr>
      </w:pPr>
      <w:r w:rsidRPr="009D6B18">
        <w:rPr>
          <w:rFonts w:cs="Arial"/>
          <w:sz w:val="36"/>
          <w:szCs w:val="36"/>
          <w:rtl/>
          <w:lang w:val="fr-FR"/>
        </w:rPr>
        <w:t xml:space="preserve">اللغة المشتركة تخلق رابطًا قويًا يوحد أبناء الوطن الواحد، بغض النظر عن تنوعهم العرقي أو الجهوي. إنها الأساس الذي يقوم عليه الحوار </w:t>
      </w:r>
      <w:proofErr w:type="gramStart"/>
      <w:r w:rsidRPr="009D6B18">
        <w:rPr>
          <w:rFonts w:cs="Arial"/>
          <w:sz w:val="36"/>
          <w:szCs w:val="36"/>
          <w:rtl/>
          <w:lang w:val="fr-FR"/>
        </w:rPr>
        <w:t>والتفاهم</w:t>
      </w:r>
      <w:proofErr w:type="gramEnd"/>
      <w:r w:rsidRPr="009D6B18">
        <w:rPr>
          <w:rFonts w:cs="Arial"/>
          <w:sz w:val="36"/>
          <w:szCs w:val="36"/>
          <w:rtl/>
          <w:lang w:val="fr-FR"/>
        </w:rPr>
        <w:t xml:space="preserve"> والتعاون بين أفراد المجتمع.</w:t>
      </w:r>
    </w:p>
    <w:p w:rsidR="009D6B18" w:rsidRPr="009D6B18" w:rsidRDefault="009D6B18" w:rsidP="009D6B18">
      <w:pPr>
        <w:spacing w:after="0"/>
        <w:ind w:firstLine="567"/>
        <w:jc w:val="both"/>
        <w:rPr>
          <w:sz w:val="36"/>
          <w:szCs w:val="36"/>
          <w:rtl/>
          <w:lang w:val="fr-FR"/>
        </w:rPr>
      </w:pPr>
      <w:proofErr w:type="gramStart"/>
      <w:r w:rsidRPr="009D6B18">
        <w:rPr>
          <w:rFonts w:cs="Arial"/>
          <w:sz w:val="36"/>
          <w:szCs w:val="36"/>
          <w:rtl/>
          <w:lang w:val="fr-FR"/>
        </w:rPr>
        <w:t>في</w:t>
      </w:r>
      <w:proofErr w:type="gramEnd"/>
      <w:r w:rsidRPr="009D6B18">
        <w:rPr>
          <w:rFonts w:cs="Arial"/>
          <w:sz w:val="36"/>
          <w:szCs w:val="36"/>
          <w:rtl/>
          <w:lang w:val="fr-FR"/>
        </w:rPr>
        <w:t xml:space="preserve"> الجزائر، لعبت اللغة العربية دورًا حاسمًا في توحيد الشعب ضد المستعمر، وكانت رمزًا للكفاح المشترك من أجل الاستقلال.</w:t>
      </w:r>
    </w:p>
    <w:p w:rsidR="009D6B18" w:rsidRPr="009D6B18" w:rsidRDefault="009D6B18" w:rsidP="009D6B18">
      <w:pPr>
        <w:pStyle w:val="Paragraphedeliste"/>
        <w:numPr>
          <w:ilvl w:val="0"/>
          <w:numId w:val="3"/>
        </w:numPr>
        <w:spacing w:after="0"/>
        <w:ind w:left="425"/>
        <w:jc w:val="both"/>
        <w:rPr>
          <w:sz w:val="36"/>
          <w:szCs w:val="36"/>
          <w:rtl/>
          <w:lang w:val="fr-FR"/>
        </w:rPr>
      </w:pPr>
      <w:r w:rsidRPr="009D6B18">
        <w:rPr>
          <w:rFonts w:cs="Arial"/>
          <w:b/>
          <w:bCs/>
          <w:sz w:val="36"/>
          <w:szCs w:val="36"/>
          <w:rtl/>
          <w:lang w:val="fr-FR"/>
        </w:rPr>
        <w:t>نقل القيم والمبادئ الوطنية</w:t>
      </w:r>
      <w:r w:rsidRPr="009D6B18">
        <w:rPr>
          <w:rFonts w:cs="Arial"/>
          <w:sz w:val="36"/>
          <w:szCs w:val="36"/>
          <w:rtl/>
          <w:lang w:val="fr-FR"/>
        </w:rPr>
        <w:t>:</w:t>
      </w:r>
    </w:p>
    <w:p w:rsidR="009D6B18" w:rsidRPr="009D6B18" w:rsidRDefault="009D6B18" w:rsidP="009D6B18">
      <w:pPr>
        <w:spacing w:after="0"/>
        <w:ind w:firstLine="567"/>
        <w:jc w:val="both"/>
        <w:rPr>
          <w:sz w:val="36"/>
          <w:szCs w:val="36"/>
          <w:rtl/>
          <w:lang w:val="fr-FR"/>
        </w:rPr>
      </w:pPr>
      <w:proofErr w:type="gramStart"/>
      <w:r w:rsidRPr="009D6B18">
        <w:rPr>
          <w:rFonts w:cs="Arial"/>
          <w:sz w:val="36"/>
          <w:szCs w:val="36"/>
          <w:rtl/>
          <w:lang w:val="fr-FR"/>
        </w:rPr>
        <w:t>من</w:t>
      </w:r>
      <w:proofErr w:type="gramEnd"/>
      <w:r w:rsidRPr="009D6B18">
        <w:rPr>
          <w:rFonts w:cs="Arial"/>
          <w:sz w:val="36"/>
          <w:szCs w:val="36"/>
          <w:rtl/>
          <w:lang w:val="fr-FR"/>
        </w:rPr>
        <w:t xml:space="preserve"> خلال اللغة، يتم غرس القيم الوطنية والأخلاقية والاجتماعية في نفوس الأجيال الناشئة. القصص والأمثال والأشعار والمناهج التعليمية باللغة العربية تحمل رسائل تربوية </w:t>
      </w:r>
      <w:proofErr w:type="gramStart"/>
      <w:r w:rsidRPr="009D6B18">
        <w:rPr>
          <w:rFonts w:cs="Arial"/>
          <w:sz w:val="36"/>
          <w:szCs w:val="36"/>
          <w:rtl/>
          <w:lang w:val="fr-FR"/>
        </w:rPr>
        <w:t>تعزز</w:t>
      </w:r>
      <w:proofErr w:type="gramEnd"/>
      <w:r w:rsidRPr="009D6B18">
        <w:rPr>
          <w:rFonts w:cs="Arial"/>
          <w:sz w:val="36"/>
          <w:szCs w:val="36"/>
          <w:rtl/>
          <w:lang w:val="fr-FR"/>
        </w:rPr>
        <w:t xml:space="preserve"> الانتماء والولاء للوطن.</w:t>
      </w:r>
    </w:p>
    <w:p w:rsidR="009D6B18" w:rsidRPr="009D6B18" w:rsidRDefault="009D6B18" w:rsidP="009D6B18">
      <w:pPr>
        <w:spacing w:after="0"/>
        <w:ind w:firstLine="567"/>
        <w:jc w:val="both"/>
        <w:rPr>
          <w:sz w:val="36"/>
          <w:szCs w:val="36"/>
          <w:rtl/>
          <w:lang w:val="fr-FR"/>
        </w:rPr>
      </w:pPr>
      <w:r w:rsidRPr="009D6B18">
        <w:rPr>
          <w:rFonts w:cs="Arial"/>
          <w:sz w:val="36"/>
          <w:szCs w:val="36"/>
          <w:rtl/>
          <w:lang w:val="fr-FR"/>
        </w:rPr>
        <w:t xml:space="preserve">اللغة هي الأداة الرئيسية التي </w:t>
      </w:r>
      <w:proofErr w:type="gramStart"/>
      <w:r w:rsidRPr="009D6B18">
        <w:rPr>
          <w:rFonts w:cs="Arial"/>
          <w:sz w:val="36"/>
          <w:szCs w:val="36"/>
          <w:rtl/>
          <w:lang w:val="fr-FR"/>
        </w:rPr>
        <w:t>يتم</w:t>
      </w:r>
      <w:proofErr w:type="gramEnd"/>
      <w:r w:rsidRPr="009D6B18">
        <w:rPr>
          <w:rFonts w:cs="Arial"/>
          <w:sz w:val="36"/>
          <w:szCs w:val="36"/>
          <w:rtl/>
          <w:lang w:val="fr-FR"/>
        </w:rPr>
        <w:t xml:space="preserve"> بها تعريف الأطفال والشباب بتاريخهم وأبطالهم ورموزهم الوطنية، مما يعمق شعورهم بالهوية.</w:t>
      </w:r>
    </w:p>
    <w:p w:rsidR="009D6B18" w:rsidRPr="009D6B18" w:rsidRDefault="009D6B18" w:rsidP="009D6B18">
      <w:pPr>
        <w:pStyle w:val="Paragraphedeliste"/>
        <w:numPr>
          <w:ilvl w:val="0"/>
          <w:numId w:val="3"/>
        </w:numPr>
        <w:spacing w:after="0"/>
        <w:ind w:left="425"/>
        <w:jc w:val="both"/>
        <w:rPr>
          <w:sz w:val="36"/>
          <w:szCs w:val="36"/>
          <w:rtl/>
          <w:lang w:val="fr-FR"/>
        </w:rPr>
      </w:pPr>
      <w:r w:rsidRPr="009D6B18">
        <w:rPr>
          <w:rFonts w:cs="Arial"/>
          <w:b/>
          <w:bCs/>
          <w:sz w:val="36"/>
          <w:szCs w:val="36"/>
          <w:rtl/>
          <w:lang w:val="fr-FR"/>
        </w:rPr>
        <w:t>التعبير عن الذات الحضارية المتميزة</w:t>
      </w:r>
      <w:r w:rsidRPr="009D6B18">
        <w:rPr>
          <w:rFonts w:cs="Arial"/>
          <w:sz w:val="36"/>
          <w:szCs w:val="36"/>
          <w:rtl/>
          <w:lang w:val="fr-FR"/>
        </w:rPr>
        <w:t>:</w:t>
      </w:r>
    </w:p>
    <w:p w:rsidR="009D6B18" w:rsidRPr="009D6B18" w:rsidRDefault="009D6B18" w:rsidP="009D6B18">
      <w:pPr>
        <w:spacing w:after="0"/>
        <w:ind w:firstLine="567"/>
        <w:jc w:val="both"/>
        <w:rPr>
          <w:sz w:val="36"/>
          <w:szCs w:val="36"/>
          <w:rtl/>
          <w:lang w:val="fr-FR"/>
        </w:rPr>
      </w:pPr>
      <w:r w:rsidRPr="009D6B18">
        <w:rPr>
          <w:rFonts w:cs="Arial"/>
          <w:sz w:val="36"/>
          <w:szCs w:val="36"/>
          <w:rtl/>
          <w:lang w:val="fr-FR"/>
        </w:rPr>
        <w:t xml:space="preserve">اللغة العربية هي لغة الحضارة العربية الإسلامية العريقة التي قدمت إسهامات جليلة للبشرية في مختلف المجالات. الحفاظ على اللغة </w:t>
      </w:r>
      <w:proofErr w:type="gramStart"/>
      <w:r w:rsidRPr="009D6B18">
        <w:rPr>
          <w:rFonts w:cs="Arial"/>
          <w:sz w:val="36"/>
          <w:szCs w:val="36"/>
          <w:rtl/>
          <w:lang w:val="fr-FR"/>
        </w:rPr>
        <w:t>هو</w:t>
      </w:r>
      <w:proofErr w:type="gramEnd"/>
      <w:r w:rsidRPr="009D6B18">
        <w:rPr>
          <w:rFonts w:cs="Arial"/>
          <w:sz w:val="36"/>
          <w:szCs w:val="36"/>
          <w:rtl/>
          <w:lang w:val="fr-FR"/>
        </w:rPr>
        <w:t xml:space="preserve"> الحفاظ على هذا الإرث الحضاري والاعتزاز به.</w:t>
      </w:r>
    </w:p>
    <w:p w:rsidR="009D6B18" w:rsidRPr="009D6B18" w:rsidRDefault="009D6B18" w:rsidP="009D6B18">
      <w:pPr>
        <w:spacing w:after="0"/>
        <w:ind w:firstLine="567"/>
        <w:jc w:val="both"/>
        <w:rPr>
          <w:sz w:val="36"/>
          <w:szCs w:val="36"/>
          <w:rtl/>
          <w:lang w:val="fr-FR"/>
        </w:rPr>
      </w:pPr>
      <w:proofErr w:type="gramStart"/>
      <w:r w:rsidRPr="009D6B18">
        <w:rPr>
          <w:rFonts w:cs="Arial"/>
          <w:sz w:val="36"/>
          <w:szCs w:val="36"/>
          <w:rtl/>
          <w:lang w:val="fr-FR"/>
        </w:rPr>
        <w:t>في</w:t>
      </w:r>
      <w:proofErr w:type="gramEnd"/>
      <w:r w:rsidRPr="009D6B18">
        <w:rPr>
          <w:rFonts w:cs="Arial"/>
          <w:sz w:val="36"/>
          <w:szCs w:val="36"/>
          <w:rtl/>
          <w:lang w:val="fr-FR"/>
        </w:rPr>
        <w:t xml:space="preserve"> المحافل الدولية، تمثل اللغة العربية الهوية الثقافية والحضارية للجزائر والأمة العربية جمعاء، وتميزها عن الثقافات الأخرى.</w:t>
      </w:r>
    </w:p>
    <w:p w:rsidR="009D6B18" w:rsidRPr="009D6B18" w:rsidRDefault="009D6B18" w:rsidP="009D6B18">
      <w:pPr>
        <w:pStyle w:val="Paragraphedeliste"/>
        <w:numPr>
          <w:ilvl w:val="0"/>
          <w:numId w:val="3"/>
        </w:numPr>
        <w:spacing w:after="0"/>
        <w:ind w:left="425"/>
        <w:jc w:val="both"/>
        <w:rPr>
          <w:sz w:val="36"/>
          <w:szCs w:val="36"/>
          <w:rtl/>
          <w:lang w:val="fr-FR"/>
        </w:rPr>
      </w:pPr>
      <w:proofErr w:type="gramStart"/>
      <w:r w:rsidRPr="009D6B18">
        <w:rPr>
          <w:rFonts w:cs="Arial"/>
          <w:b/>
          <w:bCs/>
          <w:sz w:val="36"/>
          <w:szCs w:val="36"/>
          <w:rtl/>
          <w:lang w:val="fr-FR"/>
        </w:rPr>
        <w:t>مقاومة</w:t>
      </w:r>
      <w:proofErr w:type="gramEnd"/>
      <w:r w:rsidRPr="009D6B18">
        <w:rPr>
          <w:rFonts w:cs="Arial"/>
          <w:b/>
          <w:bCs/>
          <w:sz w:val="36"/>
          <w:szCs w:val="36"/>
          <w:rtl/>
          <w:lang w:val="fr-FR"/>
        </w:rPr>
        <w:t xml:space="preserve"> الغزو الثقافي</w:t>
      </w:r>
      <w:r w:rsidRPr="009D6B18">
        <w:rPr>
          <w:rFonts w:cs="Arial"/>
          <w:sz w:val="36"/>
          <w:szCs w:val="36"/>
          <w:rtl/>
          <w:lang w:val="fr-FR"/>
        </w:rPr>
        <w:t>:</w:t>
      </w:r>
    </w:p>
    <w:p w:rsidR="009D6B18" w:rsidRPr="009D6B18" w:rsidRDefault="009D6B18" w:rsidP="009D6B18">
      <w:pPr>
        <w:spacing w:after="0"/>
        <w:ind w:firstLine="567"/>
        <w:jc w:val="both"/>
        <w:rPr>
          <w:sz w:val="36"/>
          <w:szCs w:val="36"/>
          <w:rtl/>
          <w:lang w:val="fr-FR"/>
        </w:rPr>
      </w:pPr>
      <w:proofErr w:type="gramStart"/>
      <w:r w:rsidRPr="009D6B18">
        <w:rPr>
          <w:rFonts w:cs="Arial"/>
          <w:sz w:val="36"/>
          <w:szCs w:val="36"/>
          <w:rtl/>
          <w:lang w:val="fr-FR"/>
        </w:rPr>
        <w:t>في</w:t>
      </w:r>
      <w:proofErr w:type="gramEnd"/>
      <w:r w:rsidRPr="009D6B18">
        <w:rPr>
          <w:rFonts w:cs="Arial"/>
          <w:sz w:val="36"/>
          <w:szCs w:val="36"/>
          <w:rtl/>
          <w:lang w:val="fr-FR"/>
        </w:rPr>
        <w:t xml:space="preserve"> عصر الانفتاح العالمي وتدفق المعلومات، تعمل اللغة العربية القوية والمتماسكة كحصن ثقافي يحمي الهوية الوطنية من الذوبان في الثقافات الأجنبية.</w:t>
      </w:r>
    </w:p>
    <w:p w:rsidR="009D6B18" w:rsidRPr="009D6B18" w:rsidRDefault="009D6B18" w:rsidP="009D6B18">
      <w:pPr>
        <w:spacing w:after="0"/>
        <w:ind w:firstLine="567"/>
        <w:jc w:val="both"/>
        <w:rPr>
          <w:sz w:val="36"/>
          <w:szCs w:val="36"/>
          <w:rtl/>
          <w:lang w:val="fr-FR"/>
        </w:rPr>
      </w:pPr>
      <w:r w:rsidRPr="009D6B18">
        <w:rPr>
          <w:rFonts w:cs="Arial"/>
          <w:sz w:val="36"/>
          <w:szCs w:val="36"/>
          <w:rtl/>
          <w:lang w:val="fr-FR"/>
        </w:rPr>
        <w:lastRenderedPageBreak/>
        <w:t>الاهتمام باللغة وتعزيز استخدامها في مختلف جوانب الحياة العامة يقلل من تأثيرات العولمة الثقافية السلبية.</w:t>
      </w:r>
    </w:p>
    <w:p w:rsidR="009D6B18" w:rsidRPr="009D6B18" w:rsidRDefault="009D6B18" w:rsidP="009D6B18">
      <w:pPr>
        <w:pStyle w:val="Paragraphedeliste"/>
        <w:numPr>
          <w:ilvl w:val="0"/>
          <w:numId w:val="3"/>
        </w:numPr>
        <w:spacing w:after="0"/>
        <w:ind w:left="425"/>
        <w:jc w:val="both"/>
        <w:rPr>
          <w:sz w:val="36"/>
          <w:szCs w:val="36"/>
          <w:rtl/>
          <w:lang w:val="fr-FR"/>
        </w:rPr>
      </w:pPr>
      <w:proofErr w:type="gramStart"/>
      <w:r w:rsidRPr="009D6B18">
        <w:rPr>
          <w:rFonts w:cs="Arial"/>
          <w:b/>
          <w:bCs/>
          <w:sz w:val="36"/>
          <w:szCs w:val="36"/>
          <w:rtl/>
          <w:lang w:val="fr-FR"/>
        </w:rPr>
        <w:t>تعزيز</w:t>
      </w:r>
      <w:proofErr w:type="gramEnd"/>
      <w:r w:rsidRPr="009D6B18">
        <w:rPr>
          <w:rFonts w:cs="Arial"/>
          <w:b/>
          <w:bCs/>
          <w:sz w:val="36"/>
          <w:szCs w:val="36"/>
          <w:rtl/>
          <w:lang w:val="fr-FR"/>
        </w:rPr>
        <w:t xml:space="preserve"> الإبداع والابتكار الوطني</w:t>
      </w:r>
      <w:r w:rsidRPr="009D6B18">
        <w:rPr>
          <w:rFonts w:cs="Arial"/>
          <w:sz w:val="36"/>
          <w:szCs w:val="36"/>
          <w:rtl/>
          <w:lang w:val="fr-FR"/>
        </w:rPr>
        <w:t>:</w:t>
      </w:r>
    </w:p>
    <w:p w:rsidR="009D6B18" w:rsidRPr="009D6B18" w:rsidRDefault="009D6B18" w:rsidP="009D6B18">
      <w:pPr>
        <w:spacing w:after="0"/>
        <w:ind w:firstLine="567"/>
        <w:jc w:val="both"/>
        <w:rPr>
          <w:sz w:val="36"/>
          <w:szCs w:val="36"/>
          <w:rtl/>
          <w:lang w:val="fr-FR"/>
        </w:rPr>
      </w:pPr>
      <w:r w:rsidRPr="009D6B18">
        <w:rPr>
          <w:rFonts w:cs="Arial"/>
          <w:sz w:val="36"/>
          <w:szCs w:val="36"/>
          <w:rtl/>
          <w:lang w:val="fr-FR"/>
        </w:rPr>
        <w:t xml:space="preserve">لغة قوية وغنية بالمفردات والتراكيب اللغوية تشجع على الإبداع الفكري والأدبي </w:t>
      </w:r>
      <w:proofErr w:type="gramStart"/>
      <w:r w:rsidRPr="009D6B18">
        <w:rPr>
          <w:rFonts w:cs="Arial"/>
          <w:sz w:val="36"/>
          <w:szCs w:val="36"/>
          <w:rtl/>
          <w:lang w:val="fr-FR"/>
        </w:rPr>
        <w:t>والعلمي</w:t>
      </w:r>
      <w:proofErr w:type="gramEnd"/>
      <w:r w:rsidRPr="009D6B18">
        <w:rPr>
          <w:rFonts w:cs="Arial"/>
          <w:sz w:val="36"/>
          <w:szCs w:val="36"/>
          <w:rtl/>
          <w:lang w:val="fr-FR"/>
        </w:rPr>
        <w:t>. دعم اللغة العربية يساهم في بناء جيل مثقف ومبتكر قادر على خدمة وطنه ورفعته.</w:t>
      </w:r>
    </w:p>
    <w:p w:rsidR="009D6B18" w:rsidRPr="009D6B18" w:rsidRDefault="007200F8" w:rsidP="007200F8">
      <w:pPr>
        <w:spacing w:after="0"/>
        <w:ind w:firstLine="567"/>
        <w:jc w:val="both"/>
        <w:rPr>
          <w:rFonts w:hint="cs"/>
          <w:sz w:val="36"/>
          <w:szCs w:val="36"/>
          <w:rtl/>
          <w:lang w:val="fr-FR"/>
        </w:rPr>
      </w:pPr>
      <w:proofErr w:type="gramStart"/>
      <w:r w:rsidRPr="007200F8">
        <w:rPr>
          <w:rFonts w:cs="Arial"/>
          <w:sz w:val="36"/>
          <w:szCs w:val="36"/>
          <w:rtl/>
          <w:lang w:val="fr-FR"/>
        </w:rPr>
        <w:t>يمكن</w:t>
      </w:r>
      <w:proofErr w:type="gramEnd"/>
      <w:r w:rsidRPr="007200F8">
        <w:rPr>
          <w:rFonts w:cs="Arial"/>
          <w:sz w:val="36"/>
          <w:szCs w:val="36"/>
          <w:rtl/>
          <w:lang w:val="fr-FR"/>
        </w:rPr>
        <w:t xml:space="preserve"> القول بأن اللغة العربية هي جوهر الهوية الوطنية الجزائرية. الحفاظ عليها وتطويرها وتعزيز استخدامها في جميع المجالات هو مسؤولية وطنية تقع على عاتق الجميع، أفرادًا ومؤسسات. إنها استثمار في مستقبل الجزائر وضمان لاستمرار تميزها الحضاري </w:t>
      </w:r>
      <w:proofErr w:type="gramStart"/>
      <w:r w:rsidRPr="007200F8">
        <w:rPr>
          <w:rFonts w:cs="Arial"/>
          <w:sz w:val="36"/>
          <w:szCs w:val="36"/>
          <w:rtl/>
          <w:lang w:val="fr-FR"/>
        </w:rPr>
        <w:t>والثقافي</w:t>
      </w:r>
      <w:proofErr w:type="gramEnd"/>
      <w:r w:rsidRPr="007200F8">
        <w:rPr>
          <w:rFonts w:cs="Arial"/>
          <w:sz w:val="36"/>
          <w:szCs w:val="36"/>
          <w:rtl/>
          <w:lang w:val="fr-FR"/>
        </w:rPr>
        <w:t>.</w:t>
      </w:r>
      <w:r>
        <w:rPr>
          <w:rFonts w:cs="Arial" w:hint="cs"/>
          <w:sz w:val="36"/>
          <w:szCs w:val="36"/>
          <w:rtl/>
          <w:lang w:val="fr-FR"/>
        </w:rPr>
        <w:t xml:space="preserve"> </w:t>
      </w:r>
      <w:bookmarkStart w:id="0" w:name="_GoBack"/>
      <w:bookmarkEnd w:id="0"/>
    </w:p>
    <w:sectPr w:rsidR="009D6B18" w:rsidRPr="009D6B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9F" w:rsidRDefault="0034669F" w:rsidP="00052BDE">
      <w:pPr>
        <w:spacing w:after="0" w:line="240" w:lineRule="auto"/>
      </w:pPr>
      <w:r>
        <w:separator/>
      </w:r>
    </w:p>
  </w:endnote>
  <w:endnote w:type="continuationSeparator" w:id="0">
    <w:p w:rsidR="0034669F" w:rsidRDefault="0034669F" w:rsidP="0005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0186545"/>
      <w:docPartObj>
        <w:docPartGallery w:val="Page Numbers (Bottom of Page)"/>
        <w:docPartUnique/>
      </w:docPartObj>
    </w:sdtPr>
    <w:sdtContent>
      <w:p w:rsidR="00052BDE" w:rsidRDefault="00052BDE">
        <w:pPr>
          <w:pStyle w:val="Pieddepage"/>
          <w:jc w:val="center"/>
        </w:pPr>
        <w:r>
          <w:fldChar w:fldCharType="begin"/>
        </w:r>
        <w:r>
          <w:instrText>PAGE   \* MERGEFORMAT</w:instrText>
        </w:r>
        <w:r>
          <w:fldChar w:fldCharType="separate"/>
        </w:r>
        <w:r w:rsidRPr="00052BDE">
          <w:rPr>
            <w:noProof/>
            <w:rtl/>
            <w:lang w:val="fr-FR"/>
          </w:rPr>
          <w:t>3</w:t>
        </w:r>
        <w:r>
          <w:fldChar w:fldCharType="end"/>
        </w:r>
      </w:p>
    </w:sdtContent>
  </w:sdt>
  <w:p w:rsidR="00052BDE" w:rsidRDefault="00052B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9F" w:rsidRDefault="0034669F" w:rsidP="00052BDE">
      <w:pPr>
        <w:spacing w:after="0" w:line="240" w:lineRule="auto"/>
      </w:pPr>
      <w:r>
        <w:separator/>
      </w:r>
    </w:p>
  </w:footnote>
  <w:footnote w:type="continuationSeparator" w:id="0">
    <w:p w:rsidR="0034669F" w:rsidRDefault="0034669F" w:rsidP="00052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0031"/>
    <w:multiLevelType w:val="hybridMultilevel"/>
    <w:tmpl w:val="15FCD9D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4CF764DB"/>
    <w:multiLevelType w:val="hybridMultilevel"/>
    <w:tmpl w:val="A2B2146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5AA94EED"/>
    <w:multiLevelType w:val="hybridMultilevel"/>
    <w:tmpl w:val="24A4F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19"/>
    <w:rsid w:val="00052BDE"/>
    <w:rsid w:val="003240E6"/>
    <w:rsid w:val="0034669F"/>
    <w:rsid w:val="00396013"/>
    <w:rsid w:val="007200F8"/>
    <w:rsid w:val="009D6B18"/>
    <w:rsid w:val="00B23F5B"/>
    <w:rsid w:val="00CB4D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3"/>
    <w:pPr>
      <w:bidi/>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4D19"/>
    <w:pPr>
      <w:ind w:left="720"/>
      <w:contextualSpacing/>
    </w:pPr>
  </w:style>
  <w:style w:type="paragraph" w:styleId="En-tte">
    <w:name w:val="header"/>
    <w:basedOn w:val="Normal"/>
    <w:link w:val="En-tteCar"/>
    <w:uiPriority w:val="99"/>
    <w:unhideWhenUsed/>
    <w:rsid w:val="00052BDE"/>
    <w:pPr>
      <w:tabs>
        <w:tab w:val="center" w:pos="4536"/>
        <w:tab w:val="right" w:pos="9072"/>
      </w:tabs>
      <w:spacing w:after="0" w:line="240" w:lineRule="auto"/>
    </w:pPr>
  </w:style>
  <w:style w:type="character" w:customStyle="1" w:styleId="En-tteCar">
    <w:name w:val="En-tête Car"/>
    <w:basedOn w:val="Policepardfaut"/>
    <w:link w:val="En-tte"/>
    <w:uiPriority w:val="99"/>
    <w:rsid w:val="00052BDE"/>
    <w:rPr>
      <w:rFonts w:asciiTheme="minorHAnsi" w:hAnsiTheme="minorHAnsi" w:cstheme="minorBidi"/>
      <w:sz w:val="22"/>
      <w:szCs w:val="22"/>
      <w:lang w:val="en-US"/>
    </w:rPr>
  </w:style>
  <w:style w:type="paragraph" w:styleId="Pieddepage">
    <w:name w:val="footer"/>
    <w:basedOn w:val="Normal"/>
    <w:link w:val="PieddepageCar"/>
    <w:uiPriority w:val="99"/>
    <w:unhideWhenUsed/>
    <w:rsid w:val="00052B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2BDE"/>
    <w:rPr>
      <w:rFonts w:ascii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3"/>
    <w:pPr>
      <w:bidi/>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4D19"/>
    <w:pPr>
      <w:ind w:left="720"/>
      <w:contextualSpacing/>
    </w:pPr>
  </w:style>
  <w:style w:type="paragraph" w:styleId="En-tte">
    <w:name w:val="header"/>
    <w:basedOn w:val="Normal"/>
    <w:link w:val="En-tteCar"/>
    <w:uiPriority w:val="99"/>
    <w:unhideWhenUsed/>
    <w:rsid w:val="00052BDE"/>
    <w:pPr>
      <w:tabs>
        <w:tab w:val="center" w:pos="4536"/>
        <w:tab w:val="right" w:pos="9072"/>
      </w:tabs>
      <w:spacing w:after="0" w:line="240" w:lineRule="auto"/>
    </w:pPr>
  </w:style>
  <w:style w:type="character" w:customStyle="1" w:styleId="En-tteCar">
    <w:name w:val="En-tête Car"/>
    <w:basedOn w:val="Policepardfaut"/>
    <w:link w:val="En-tte"/>
    <w:uiPriority w:val="99"/>
    <w:rsid w:val="00052BDE"/>
    <w:rPr>
      <w:rFonts w:asciiTheme="minorHAnsi" w:hAnsiTheme="minorHAnsi" w:cstheme="minorBidi"/>
      <w:sz w:val="22"/>
      <w:szCs w:val="22"/>
      <w:lang w:val="en-US"/>
    </w:rPr>
  </w:style>
  <w:style w:type="paragraph" w:styleId="Pieddepage">
    <w:name w:val="footer"/>
    <w:basedOn w:val="Normal"/>
    <w:link w:val="PieddepageCar"/>
    <w:uiPriority w:val="99"/>
    <w:unhideWhenUsed/>
    <w:rsid w:val="00052B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2BDE"/>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577</Words>
  <Characters>3177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2025-05-07T21:16:00Z</dcterms:created>
  <dcterms:modified xsi:type="dcterms:W3CDTF">2025-05-07T21:38:00Z</dcterms:modified>
</cp:coreProperties>
</file>